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F47C" w14:textId="749AC867" w:rsidR="003A3D50" w:rsidRPr="002F69E7" w:rsidRDefault="003A3D50" w:rsidP="002F6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PT Serif" w:hAnsi="PT Serif"/>
          <w:sz w:val="24"/>
          <w:szCs w:val="24"/>
          <w:lang w:val="tr-TR"/>
        </w:rPr>
      </w:pPr>
      <w:r w:rsidRPr="002F69E7">
        <w:rPr>
          <w:rFonts w:ascii="PT Serif" w:hAnsi="PT Serif"/>
          <w:sz w:val="24"/>
          <w:szCs w:val="24"/>
          <w:lang w:val="tr-TR"/>
        </w:rPr>
        <w:t xml:space="preserve">Cuma Hutbesi, </w:t>
      </w:r>
      <w:r w:rsidR="003A748D" w:rsidRPr="002F69E7">
        <w:rPr>
          <w:rFonts w:ascii="PT Serif" w:hAnsi="PT Serif"/>
          <w:sz w:val="24"/>
          <w:szCs w:val="24"/>
          <w:lang w:val="tr-TR"/>
        </w:rPr>
        <w:t>21</w:t>
      </w:r>
      <w:r w:rsidRPr="002F69E7">
        <w:rPr>
          <w:rFonts w:ascii="PT Serif" w:hAnsi="PT Serif"/>
          <w:sz w:val="24"/>
          <w:szCs w:val="24"/>
          <w:lang w:val="tr-TR"/>
        </w:rPr>
        <w:t>.</w:t>
      </w:r>
      <w:r w:rsidR="00CD01AB" w:rsidRPr="002F69E7">
        <w:rPr>
          <w:rFonts w:ascii="PT Serif" w:hAnsi="PT Serif"/>
          <w:sz w:val="24"/>
          <w:szCs w:val="24"/>
          <w:lang w:val="tr-TR"/>
        </w:rPr>
        <w:t>0</w:t>
      </w:r>
      <w:r w:rsidR="003A748D" w:rsidRPr="002F69E7">
        <w:rPr>
          <w:rFonts w:ascii="PT Serif" w:hAnsi="PT Serif"/>
          <w:sz w:val="24"/>
          <w:szCs w:val="24"/>
          <w:lang w:val="tr-TR"/>
        </w:rPr>
        <w:t>3</w:t>
      </w:r>
      <w:r w:rsidRPr="002F69E7">
        <w:rPr>
          <w:rFonts w:ascii="PT Serif" w:hAnsi="PT Serif"/>
          <w:sz w:val="24"/>
          <w:szCs w:val="24"/>
          <w:lang w:val="tr-TR"/>
        </w:rPr>
        <w:t>.201</w:t>
      </w:r>
      <w:r w:rsidR="00CD01AB" w:rsidRPr="002F69E7">
        <w:rPr>
          <w:rFonts w:ascii="PT Serif" w:hAnsi="PT Serif"/>
          <w:sz w:val="24"/>
          <w:szCs w:val="24"/>
          <w:lang w:val="tr-TR"/>
        </w:rPr>
        <w:t>4</w:t>
      </w:r>
    </w:p>
    <w:p w14:paraId="6266D1E1" w14:textId="0D0FDEA4" w:rsidR="005858B0" w:rsidRPr="002F69E7" w:rsidRDefault="003A748D" w:rsidP="002F6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T Serif" w:hAnsi="PT Serif"/>
          <w:b/>
          <w:sz w:val="28"/>
          <w:szCs w:val="24"/>
          <w:lang w:val="tr-TR"/>
        </w:rPr>
      </w:pPr>
      <w:r w:rsidRPr="002F69E7">
        <w:rPr>
          <w:rFonts w:ascii="PT Serif" w:hAnsi="PT Serif"/>
          <w:b/>
          <w:sz w:val="28"/>
          <w:szCs w:val="24"/>
          <w:lang w:val="tr-TR"/>
        </w:rPr>
        <w:t xml:space="preserve">Selamlaşmak, </w:t>
      </w:r>
      <w:r w:rsidR="00016760" w:rsidRPr="002F69E7">
        <w:rPr>
          <w:rFonts w:ascii="PT Serif" w:hAnsi="PT Serif"/>
          <w:b/>
          <w:sz w:val="28"/>
          <w:szCs w:val="24"/>
          <w:lang w:val="tr-TR"/>
        </w:rPr>
        <w:t>rahmeti yaymaktır</w:t>
      </w:r>
    </w:p>
    <w:p w14:paraId="6C0D4A74" w14:textId="77777777" w:rsidR="00FA7DEB" w:rsidRPr="002F69E7" w:rsidRDefault="00FA7DEB" w:rsidP="00D4517C">
      <w:pPr>
        <w:spacing w:after="0" w:line="240" w:lineRule="auto"/>
        <w:jc w:val="center"/>
        <w:rPr>
          <w:rFonts w:ascii="PT Serif" w:hAnsi="PT Serif"/>
          <w:b/>
          <w:szCs w:val="20"/>
          <w:lang w:val="tr-TR"/>
        </w:rPr>
      </w:pPr>
    </w:p>
    <w:p w14:paraId="3C520A0D" w14:textId="77777777" w:rsidR="00FA30DF" w:rsidRPr="002F69E7" w:rsidRDefault="00FA30DF" w:rsidP="00D4517C">
      <w:pPr>
        <w:spacing w:line="500" w:lineRule="atLeast"/>
        <w:jc w:val="center"/>
        <w:rPr>
          <w:rFonts w:ascii="TraditionalArabic" w:hAnsi="TraditionalArabic" w:cs="Traditional Arabic"/>
          <w:sz w:val="64"/>
          <w:szCs w:val="36"/>
          <w:rtl/>
        </w:rPr>
      </w:pPr>
      <w:r w:rsidRPr="002F69E7">
        <w:rPr>
          <w:rFonts w:ascii="TraditionalArabic" w:hAnsi="TraditionalArabic" w:cs="Traditional Arabic"/>
          <w:sz w:val="64"/>
          <w:szCs w:val="36"/>
          <w:rtl/>
        </w:rPr>
        <w:t>وَإِذَا جَاءَكَ الَّذِينَ يُؤْمِنُونَ بِآيَاتِنَا فَقُلْ سَلَامٌ عَلَيْكُمْ</w:t>
      </w:r>
    </w:p>
    <w:p w14:paraId="5CA77D58" w14:textId="731128FA" w:rsidR="00CA7E8D" w:rsidRPr="002F69E7" w:rsidRDefault="00CA7E8D" w:rsidP="00423A8E">
      <w:pPr>
        <w:spacing w:after="0" w:line="240" w:lineRule="auto"/>
        <w:rPr>
          <w:rFonts w:ascii="PT Serif" w:hAnsi="PT Serif"/>
          <w:b/>
          <w:bCs/>
          <w:sz w:val="24"/>
          <w:szCs w:val="24"/>
          <w:lang w:val="tr-TR"/>
        </w:rPr>
      </w:pPr>
      <w:r w:rsidRPr="002F69E7">
        <w:rPr>
          <w:rFonts w:ascii="PT Serif" w:hAnsi="PT Serif"/>
          <w:b/>
          <w:bCs/>
          <w:sz w:val="24"/>
          <w:szCs w:val="24"/>
          <w:lang w:val="tr-TR"/>
        </w:rPr>
        <w:t xml:space="preserve">Muhterem </w:t>
      </w:r>
      <w:r w:rsidR="005A5830" w:rsidRPr="002F69E7">
        <w:rPr>
          <w:rFonts w:ascii="PT Serif" w:hAnsi="PT Serif"/>
          <w:b/>
          <w:bCs/>
          <w:sz w:val="24"/>
          <w:szCs w:val="24"/>
          <w:lang w:val="tr-TR"/>
        </w:rPr>
        <w:t>Müminler</w:t>
      </w:r>
      <w:r w:rsidRPr="002F69E7">
        <w:rPr>
          <w:rFonts w:ascii="PT Serif" w:hAnsi="PT Serif"/>
          <w:b/>
          <w:bCs/>
          <w:sz w:val="24"/>
          <w:szCs w:val="24"/>
          <w:lang w:val="tr-TR"/>
        </w:rPr>
        <w:t>!</w:t>
      </w:r>
    </w:p>
    <w:p w14:paraId="5BDA0A4B" w14:textId="4CFA71B9" w:rsidR="00204225" w:rsidRPr="002F69E7" w:rsidRDefault="00204225" w:rsidP="00705596">
      <w:pPr>
        <w:spacing w:after="0" w:line="240" w:lineRule="auto"/>
        <w:jc w:val="both"/>
        <w:rPr>
          <w:rFonts w:ascii="PT Serif" w:hAnsi="PT Serif"/>
          <w:sz w:val="24"/>
          <w:szCs w:val="24"/>
          <w:lang w:val="tr-TR"/>
        </w:rPr>
      </w:pPr>
      <w:r w:rsidRPr="002F69E7">
        <w:rPr>
          <w:rFonts w:ascii="PT Serif" w:hAnsi="PT Serif"/>
          <w:sz w:val="24"/>
          <w:szCs w:val="24"/>
          <w:lang w:val="tr-TR"/>
        </w:rPr>
        <w:t xml:space="preserve">Hutbemiz, </w:t>
      </w:r>
      <w:r w:rsidR="003A748D" w:rsidRPr="002F69E7">
        <w:rPr>
          <w:rFonts w:ascii="PT Serif" w:hAnsi="PT Serif"/>
          <w:sz w:val="24"/>
          <w:szCs w:val="24"/>
          <w:lang w:val="tr-TR"/>
        </w:rPr>
        <w:t>selamlaşmak</w:t>
      </w:r>
      <w:r w:rsidR="00CA7E8D" w:rsidRPr="002F69E7">
        <w:rPr>
          <w:rFonts w:ascii="PT Serif" w:hAnsi="PT Serif"/>
          <w:sz w:val="24"/>
          <w:szCs w:val="24"/>
          <w:lang w:val="tr-TR"/>
        </w:rPr>
        <w:t xml:space="preserve"> </w:t>
      </w:r>
      <w:r w:rsidR="00CD01AB" w:rsidRPr="002F69E7">
        <w:rPr>
          <w:rFonts w:ascii="PT Serif" w:hAnsi="PT Serif"/>
          <w:sz w:val="24"/>
          <w:szCs w:val="24"/>
          <w:lang w:val="tr-TR"/>
        </w:rPr>
        <w:t>hakkında olacaktır.</w:t>
      </w:r>
      <w:r w:rsidR="00FA30DF" w:rsidRPr="002F69E7">
        <w:rPr>
          <w:rFonts w:ascii="PT Serif" w:hAnsi="PT Serif"/>
          <w:sz w:val="24"/>
          <w:szCs w:val="24"/>
          <w:lang w:val="tr-TR"/>
        </w:rPr>
        <w:t xml:space="preserve"> Okuduğumuz âyet-i </w:t>
      </w:r>
      <w:r w:rsidR="00016760" w:rsidRPr="002F69E7">
        <w:rPr>
          <w:rFonts w:ascii="PT Serif" w:hAnsi="PT Serif"/>
          <w:sz w:val="24"/>
          <w:szCs w:val="24"/>
          <w:lang w:val="tr-TR"/>
        </w:rPr>
        <w:t xml:space="preserve">kerîmede </w:t>
      </w:r>
      <w:r w:rsidR="00FA30DF" w:rsidRPr="002F69E7">
        <w:rPr>
          <w:rFonts w:ascii="PT Serif" w:hAnsi="PT Serif"/>
          <w:sz w:val="24"/>
          <w:szCs w:val="24"/>
          <w:lang w:val="tr-TR"/>
        </w:rPr>
        <w:t xml:space="preserve">Allah </w:t>
      </w:r>
      <w:r w:rsidR="00016760" w:rsidRPr="002F69E7">
        <w:rPr>
          <w:rFonts w:ascii="PT Serif" w:hAnsi="PT Serif"/>
          <w:sz w:val="24"/>
          <w:szCs w:val="24"/>
          <w:lang w:val="tr-TR"/>
        </w:rPr>
        <w:t>Teâlâ,</w:t>
      </w:r>
      <w:r w:rsidR="00FA30DF" w:rsidRPr="002F69E7">
        <w:rPr>
          <w:rFonts w:ascii="PT Serif" w:hAnsi="PT Serif"/>
          <w:sz w:val="24"/>
          <w:szCs w:val="24"/>
          <w:lang w:val="tr-TR"/>
        </w:rPr>
        <w:t xml:space="preserve"> Peygamberimiz</w:t>
      </w:r>
      <w:r w:rsidR="00016760" w:rsidRPr="002F69E7">
        <w:rPr>
          <w:rFonts w:ascii="PT Serif" w:hAnsi="PT Serif"/>
          <w:sz w:val="24"/>
          <w:szCs w:val="24"/>
          <w:lang w:val="tr-TR"/>
        </w:rPr>
        <w:t>’</w:t>
      </w:r>
      <w:r w:rsidR="00FA30DF" w:rsidRPr="002F69E7">
        <w:rPr>
          <w:rFonts w:ascii="PT Serif" w:hAnsi="PT Serif"/>
          <w:sz w:val="24"/>
          <w:szCs w:val="24"/>
          <w:lang w:val="tr-TR"/>
        </w:rPr>
        <w:t xml:space="preserve">e şöyle demesini emretmektedir: </w:t>
      </w:r>
      <w:r w:rsidR="00FA30DF" w:rsidRPr="002F69E7">
        <w:rPr>
          <w:rFonts w:ascii="PT Serif" w:hAnsi="PT Serif"/>
          <w:b/>
          <w:sz w:val="24"/>
          <w:szCs w:val="24"/>
          <w:lang w:val="tr-TR"/>
        </w:rPr>
        <w:t xml:space="preserve">“Ayetlerimize inananlar sana geldiğinde onlara de ki: Sizin üzerinize </w:t>
      </w:r>
      <w:r w:rsidR="00016760" w:rsidRPr="002F69E7">
        <w:rPr>
          <w:rFonts w:ascii="PT Serif" w:hAnsi="PT Serif"/>
          <w:b/>
          <w:sz w:val="24"/>
          <w:szCs w:val="24"/>
          <w:lang w:val="tr-TR"/>
        </w:rPr>
        <w:t xml:space="preserve">selam </w:t>
      </w:r>
      <w:r w:rsidR="00FA30DF" w:rsidRPr="002F69E7">
        <w:rPr>
          <w:rFonts w:ascii="PT Serif" w:hAnsi="PT Serif"/>
          <w:b/>
          <w:sz w:val="24"/>
          <w:szCs w:val="24"/>
          <w:lang w:val="tr-TR"/>
        </w:rPr>
        <w:t>olsun!”</w:t>
      </w:r>
      <w:r w:rsidR="00FA30DF" w:rsidRPr="002F69E7">
        <w:rPr>
          <w:rStyle w:val="Appelnotedebasdep"/>
          <w:rFonts w:ascii="PT Serif" w:hAnsi="PT Serif"/>
          <w:sz w:val="24"/>
          <w:szCs w:val="24"/>
          <w:lang w:val="tr-TR"/>
        </w:rPr>
        <w:footnoteReference w:id="1"/>
      </w:r>
      <w:r w:rsidR="00FA30DF" w:rsidRPr="002F69E7">
        <w:rPr>
          <w:rFonts w:ascii="PT Serif" w:hAnsi="PT Serif"/>
          <w:b/>
          <w:sz w:val="24"/>
          <w:szCs w:val="24"/>
          <w:lang w:val="tr-TR"/>
        </w:rPr>
        <w:t xml:space="preserve"> </w:t>
      </w:r>
      <w:r w:rsidR="00FA30DF" w:rsidRPr="002F69E7">
        <w:rPr>
          <w:rFonts w:ascii="PT Serif" w:hAnsi="PT Serif"/>
          <w:sz w:val="24"/>
          <w:szCs w:val="24"/>
          <w:lang w:val="tr-TR"/>
        </w:rPr>
        <w:t xml:space="preserve">Her ne kadar bu ayet, İslam’a inananların kurtuluşa çıkacaklarını müjdeleyen bir ayet </w:t>
      </w:r>
      <w:r w:rsidR="008914EB" w:rsidRPr="002F69E7">
        <w:rPr>
          <w:rFonts w:ascii="PT Serif" w:hAnsi="PT Serif"/>
          <w:sz w:val="24"/>
          <w:szCs w:val="24"/>
          <w:lang w:val="tr-TR"/>
        </w:rPr>
        <w:t xml:space="preserve">olsa </w:t>
      </w:r>
      <w:r w:rsidR="00FA30DF" w:rsidRPr="002F69E7">
        <w:rPr>
          <w:rFonts w:ascii="PT Serif" w:hAnsi="PT Serif"/>
          <w:sz w:val="24"/>
          <w:szCs w:val="24"/>
          <w:lang w:val="tr-TR"/>
        </w:rPr>
        <w:t>d</w:t>
      </w:r>
      <w:r w:rsidR="008914EB" w:rsidRPr="002F69E7">
        <w:rPr>
          <w:rFonts w:ascii="PT Serif" w:hAnsi="PT Serif"/>
          <w:sz w:val="24"/>
          <w:szCs w:val="24"/>
          <w:lang w:val="tr-TR"/>
        </w:rPr>
        <w:t>a</w:t>
      </w:r>
      <w:r w:rsidR="00FA30DF" w:rsidRPr="002F69E7">
        <w:rPr>
          <w:rFonts w:ascii="PT Serif" w:hAnsi="PT Serif"/>
          <w:sz w:val="24"/>
          <w:szCs w:val="24"/>
          <w:lang w:val="tr-TR"/>
        </w:rPr>
        <w:t xml:space="preserve">, aynı zamanda Müslümanların birbirleri ile karşılaştıklarında </w:t>
      </w:r>
      <w:r w:rsidR="00016760" w:rsidRPr="002F69E7">
        <w:rPr>
          <w:rFonts w:ascii="PT Serif" w:hAnsi="PT Serif"/>
          <w:sz w:val="24"/>
          <w:szCs w:val="24"/>
          <w:lang w:val="tr-TR"/>
        </w:rPr>
        <w:t xml:space="preserve">yapmaları </w:t>
      </w:r>
      <w:r w:rsidR="00FA30DF" w:rsidRPr="002F69E7">
        <w:rPr>
          <w:rFonts w:ascii="PT Serif" w:hAnsi="PT Serif"/>
          <w:sz w:val="24"/>
          <w:szCs w:val="24"/>
          <w:lang w:val="tr-TR"/>
        </w:rPr>
        <w:t>gereken ilk eylemi</w:t>
      </w:r>
      <w:r w:rsidR="008914EB" w:rsidRPr="002F69E7">
        <w:rPr>
          <w:rFonts w:ascii="PT Serif" w:hAnsi="PT Serif"/>
          <w:sz w:val="24"/>
          <w:szCs w:val="24"/>
          <w:lang w:val="tr-TR"/>
        </w:rPr>
        <w:t>n</w:t>
      </w:r>
      <w:r w:rsidR="00FA30DF" w:rsidRPr="002F69E7">
        <w:rPr>
          <w:rFonts w:ascii="PT Serif" w:hAnsi="PT Serif"/>
          <w:sz w:val="24"/>
          <w:szCs w:val="24"/>
          <w:lang w:val="tr-TR"/>
        </w:rPr>
        <w:t xml:space="preserve"> </w:t>
      </w:r>
      <w:r w:rsidR="008914EB" w:rsidRPr="002F69E7">
        <w:rPr>
          <w:rFonts w:ascii="PT Serif" w:hAnsi="PT Serif"/>
          <w:sz w:val="24"/>
          <w:szCs w:val="24"/>
          <w:lang w:val="tr-TR"/>
        </w:rPr>
        <w:t>ne olması gerektiğini de</w:t>
      </w:r>
      <w:r w:rsidR="00354754" w:rsidRPr="002F69E7">
        <w:rPr>
          <w:rFonts w:ascii="PT Serif" w:hAnsi="PT Serif"/>
          <w:sz w:val="24"/>
          <w:szCs w:val="24"/>
          <w:lang w:val="tr-TR"/>
        </w:rPr>
        <w:t xml:space="preserve"> ortaya koymaktadır.</w:t>
      </w:r>
    </w:p>
    <w:p w14:paraId="612415F7" w14:textId="77777777" w:rsidR="00204225" w:rsidRPr="002F69E7" w:rsidRDefault="00204225" w:rsidP="00423A8E">
      <w:pPr>
        <w:spacing w:after="0" w:line="240" w:lineRule="auto"/>
        <w:rPr>
          <w:rFonts w:ascii="PT Serif" w:hAnsi="PT Serif"/>
          <w:b/>
          <w:sz w:val="24"/>
          <w:szCs w:val="24"/>
          <w:lang w:val="tr-TR"/>
        </w:rPr>
      </w:pPr>
    </w:p>
    <w:p w14:paraId="77E551D1" w14:textId="7CDDA88E" w:rsidR="008A0155" w:rsidRPr="002F69E7" w:rsidRDefault="00204225" w:rsidP="00423A8E">
      <w:pPr>
        <w:spacing w:after="0" w:line="240" w:lineRule="auto"/>
        <w:rPr>
          <w:rFonts w:ascii="PT Serif" w:hAnsi="PT Serif"/>
          <w:b/>
          <w:bCs/>
          <w:sz w:val="24"/>
          <w:szCs w:val="24"/>
          <w:lang w:val="tr-TR"/>
        </w:rPr>
      </w:pPr>
      <w:r w:rsidRPr="002F69E7">
        <w:rPr>
          <w:rFonts w:ascii="PT Serif" w:hAnsi="PT Serif"/>
          <w:b/>
          <w:sz w:val="24"/>
          <w:szCs w:val="24"/>
          <w:lang w:val="tr-TR"/>
        </w:rPr>
        <w:t>Değerli Kardeşlerim!</w:t>
      </w:r>
    </w:p>
    <w:p w14:paraId="04D6D4B4" w14:textId="337AC2FE" w:rsidR="003A748D" w:rsidRPr="002F69E7" w:rsidRDefault="00354754" w:rsidP="00705596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  <w:r w:rsidRPr="002F69E7">
        <w:rPr>
          <w:rFonts w:ascii="PT Serif" w:hAnsi="PT Serif" w:cs="TTE1A9E718t00"/>
          <w:sz w:val="24"/>
          <w:szCs w:val="24"/>
          <w:lang w:val="tr-TR"/>
        </w:rPr>
        <w:t>Selam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, aynı zamanda Allah’ın </w:t>
      </w:r>
      <w:r w:rsidRPr="002F69E7">
        <w:rPr>
          <w:rFonts w:ascii="PT Serif" w:hAnsi="PT Serif" w:cs="TTE1A9E718t00"/>
          <w:sz w:val="24"/>
          <w:szCs w:val="24"/>
          <w:lang w:val="tr-TR"/>
        </w:rPr>
        <w:t>isimlerinden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>dir. Müslümanlar birbir</w:t>
      </w:r>
      <w:r w:rsidR="00016760" w:rsidRPr="002F69E7">
        <w:rPr>
          <w:rFonts w:ascii="PT Serif" w:hAnsi="PT Serif" w:cs="TTE1A9E718t00"/>
          <w:sz w:val="24"/>
          <w:szCs w:val="24"/>
          <w:lang w:val="tr-TR"/>
        </w:rPr>
        <w:t>ler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>ine</w:t>
      </w:r>
      <w:r w:rsidR="00016760"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>“</w:t>
      </w:r>
      <w:r w:rsidR="00016760" w:rsidRPr="002F69E7">
        <w:rPr>
          <w:rFonts w:ascii="PT Serif" w:hAnsi="PT Serif" w:cs="TTE1A9E718t00"/>
          <w:i/>
          <w:iCs/>
          <w:sz w:val="24"/>
          <w:szCs w:val="24"/>
          <w:lang w:val="tr-TR"/>
        </w:rPr>
        <w:t>e</w:t>
      </w:r>
      <w:r w:rsidR="003A748D" w:rsidRPr="002F69E7">
        <w:rPr>
          <w:rFonts w:ascii="PT Serif" w:hAnsi="PT Serif" w:cs="TTE1A9E718t00"/>
          <w:i/>
          <w:iCs/>
          <w:sz w:val="24"/>
          <w:szCs w:val="24"/>
          <w:lang w:val="tr-TR"/>
        </w:rPr>
        <w:t>s</w:t>
      </w:r>
      <w:r w:rsidR="00016760" w:rsidRPr="002F69E7">
        <w:rPr>
          <w:rFonts w:ascii="PT Serif" w:hAnsi="PT Serif" w:cs="TTE1A9E718t00"/>
          <w:i/>
          <w:iCs/>
          <w:sz w:val="24"/>
          <w:szCs w:val="24"/>
          <w:lang w:val="tr-TR"/>
        </w:rPr>
        <w:t>-</w:t>
      </w:r>
      <w:r w:rsidR="003A748D" w:rsidRPr="002F69E7">
        <w:rPr>
          <w:rFonts w:ascii="PT Serif" w:hAnsi="PT Serif" w:cs="TTE1A9E718t00"/>
          <w:i/>
          <w:iCs/>
          <w:sz w:val="24"/>
          <w:szCs w:val="24"/>
          <w:lang w:val="tr-TR"/>
        </w:rPr>
        <w:t>selâ</w:t>
      </w:r>
      <w:r w:rsidRPr="002F69E7">
        <w:rPr>
          <w:rFonts w:ascii="PT Serif" w:hAnsi="PT Serif" w:cs="TTE1A9E718t00"/>
          <w:i/>
          <w:iCs/>
          <w:sz w:val="24"/>
          <w:szCs w:val="24"/>
          <w:lang w:val="tr-TR"/>
        </w:rPr>
        <w:t xml:space="preserve">mu </w:t>
      </w:r>
      <w:r w:rsidR="00016760" w:rsidRPr="002F69E7">
        <w:rPr>
          <w:rFonts w:ascii="PT Serif" w:hAnsi="PT Serif" w:cs="TTE1A9E718t00"/>
          <w:i/>
          <w:iCs/>
          <w:sz w:val="24"/>
          <w:szCs w:val="24"/>
          <w:lang w:val="tr-TR"/>
        </w:rPr>
        <w:t>aleyküm</w:t>
      </w:r>
      <w:r w:rsidR="008914EB" w:rsidRPr="002F69E7">
        <w:rPr>
          <w:rFonts w:ascii="PT Serif" w:hAnsi="PT Serif" w:cs="TTE1A9E718t00"/>
          <w:i/>
          <w:iCs/>
          <w:sz w:val="24"/>
          <w:szCs w:val="24"/>
          <w:lang w:val="tr-TR"/>
        </w:rPr>
        <w:t>”</w:t>
      </w:r>
      <w:r w:rsidR="00016760"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dediklerinde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,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 xml:space="preserve">aslen </w:t>
      </w:r>
      <w:r w:rsidR="00016760" w:rsidRPr="002F69E7">
        <w:rPr>
          <w:rFonts w:ascii="PT Serif" w:hAnsi="PT Serif" w:cs="TTE1A9E718t00"/>
          <w:sz w:val="24"/>
          <w:szCs w:val="24"/>
          <w:lang w:val="tr-TR"/>
        </w:rPr>
        <w:t>“</w:t>
      </w:r>
      <w:r w:rsidR="003A748D" w:rsidRPr="002F69E7">
        <w:rPr>
          <w:rFonts w:ascii="PT Serif" w:hAnsi="PT Serif" w:cs="TTE1A9E718t00"/>
          <w:i/>
          <w:sz w:val="24"/>
          <w:szCs w:val="24"/>
          <w:lang w:val="tr-TR"/>
        </w:rPr>
        <w:t>Allah’ın selamı üzerine olsun</w:t>
      </w:r>
      <w:r w:rsidRPr="002F69E7">
        <w:rPr>
          <w:rFonts w:ascii="PT Serif" w:hAnsi="PT Serif" w:cs="TTE1A9E718t00"/>
          <w:i/>
          <w:sz w:val="24"/>
          <w:szCs w:val="24"/>
          <w:lang w:val="tr-TR"/>
        </w:rPr>
        <w:t>, a</w:t>
      </w:r>
      <w:r w:rsidR="003A748D" w:rsidRPr="002F69E7">
        <w:rPr>
          <w:rFonts w:ascii="PT Serif" w:hAnsi="PT Serif" w:cs="TTE1A9E718t00"/>
          <w:i/>
          <w:sz w:val="24"/>
          <w:szCs w:val="24"/>
          <w:lang w:val="tr-TR"/>
        </w:rPr>
        <w:t xml:space="preserve">yıplardan, </w:t>
      </w:r>
      <w:r w:rsidR="00016760" w:rsidRPr="002F69E7">
        <w:rPr>
          <w:rFonts w:ascii="PT Serif" w:hAnsi="PT Serif" w:cs="TTE1A9E718t00"/>
          <w:i/>
          <w:sz w:val="24"/>
          <w:szCs w:val="24"/>
          <w:lang w:val="tr-TR"/>
        </w:rPr>
        <w:t>a</w:t>
      </w:r>
      <w:r w:rsidR="003A748D" w:rsidRPr="002F69E7">
        <w:rPr>
          <w:rFonts w:ascii="PT Serif" w:hAnsi="PT Serif" w:cs="TTE1A9E718t00"/>
          <w:i/>
          <w:sz w:val="24"/>
          <w:szCs w:val="24"/>
          <w:lang w:val="tr-TR"/>
        </w:rPr>
        <w:t xml:space="preserve">fetlerden </w:t>
      </w:r>
      <w:r w:rsidR="00016760" w:rsidRPr="002F69E7">
        <w:rPr>
          <w:rFonts w:ascii="PT Serif" w:hAnsi="PT Serif" w:cs="TTE1A9E718t00"/>
          <w:i/>
          <w:sz w:val="24"/>
          <w:szCs w:val="24"/>
          <w:lang w:val="tr-TR"/>
        </w:rPr>
        <w:t xml:space="preserve">salim </w:t>
      </w:r>
      <w:r w:rsidRPr="002F69E7">
        <w:rPr>
          <w:rFonts w:ascii="PT Serif" w:hAnsi="PT Serif" w:cs="TTE1A9E718t00"/>
          <w:i/>
          <w:sz w:val="24"/>
          <w:szCs w:val="24"/>
          <w:lang w:val="tr-TR"/>
        </w:rPr>
        <w:t>ol, emniyet ve selamette ol</w:t>
      </w:r>
      <w:r w:rsidR="008914EB" w:rsidRPr="002F69E7">
        <w:rPr>
          <w:rFonts w:ascii="PT Serif" w:hAnsi="PT Serif" w:cs="TTE1A9E718t00"/>
          <w:i/>
          <w:sz w:val="24"/>
          <w:szCs w:val="24"/>
          <w:lang w:val="tr-TR"/>
        </w:rPr>
        <w:t>.</w:t>
      </w:r>
      <w:r w:rsidR="00016760" w:rsidRPr="002F69E7">
        <w:rPr>
          <w:rFonts w:ascii="PT Serif" w:hAnsi="PT Serif" w:cs="TTE1A9E718t00"/>
          <w:i/>
          <w:sz w:val="24"/>
          <w:szCs w:val="24"/>
          <w:lang w:val="tr-TR"/>
        </w:rPr>
        <w:t>”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demiş olurlar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.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Yani selamlaşma karşılıklı bir dualaşmadır. 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>Müminler birbirleriyle karşılaştıklarında ve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 xml:space="preserve"> birbirlerinden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 ayrıldıklarında bu duayı yaparlar. Bildiğimiz üzere selam vermek sünnet, almak ise farzdır. Peygamber Efendimiz (s.a.v.)’e </w:t>
      </w:r>
      <w:r w:rsidRPr="002F69E7">
        <w:rPr>
          <w:rFonts w:ascii="PT Serif" w:hAnsi="PT Serif" w:cs="TTE1A9E718t00"/>
          <w:bCs/>
          <w:sz w:val="24"/>
          <w:szCs w:val="24"/>
          <w:lang w:val="tr-TR"/>
        </w:rPr>
        <w:t>“İ</w:t>
      </w:r>
      <w:r w:rsidR="003A748D" w:rsidRPr="002F69E7">
        <w:rPr>
          <w:rFonts w:ascii="PT Serif" w:hAnsi="PT Serif" w:cs="TTE1A9E718t00"/>
          <w:bCs/>
          <w:sz w:val="24"/>
          <w:szCs w:val="24"/>
          <w:lang w:val="tr-TR"/>
        </w:rPr>
        <w:t>ki adam karşılaşıyorlar. Bunlardan hangisi önce selam verecektir?”</w:t>
      </w:r>
      <w:r w:rsidR="003A748D" w:rsidRPr="002F69E7">
        <w:rPr>
          <w:rFonts w:ascii="PT Serif" w:hAnsi="PT Serif" w:cs="TTE1A9E718t00"/>
          <w:b/>
          <w:sz w:val="24"/>
          <w:szCs w:val="24"/>
          <w:lang w:val="tr-TR"/>
        </w:rPr>
        <w:t xml:space="preserve"> 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diye sorulduğunda, </w:t>
      </w:r>
      <w:r w:rsidR="003A748D" w:rsidRPr="002F69E7">
        <w:rPr>
          <w:rFonts w:ascii="PT Serif" w:hAnsi="PT Serif" w:cs="TTE1A9E718t00"/>
          <w:b/>
          <w:sz w:val="24"/>
          <w:szCs w:val="24"/>
          <w:lang w:val="tr-TR"/>
        </w:rPr>
        <w:t>“O iki adamdan Allah’a en yakın olanı.”</w:t>
      </w:r>
      <w:r w:rsidR="003A748D" w:rsidRPr="002F69E7">
        <w:rPr>
          <w:rStyle w:val="Appelnotedebasdep"/>
          <w:rFonts w:ascii="PT Serif" w:hAnsi="PT Serif" w:cs="TTE1A9E718t00"/>
          <w:b/>
          <w:sz w:val="24"/>
          <w:szCs w:val="24"/>
          <w:lang w:val="tr-TR"/>
        </w:rPr>
        <w:footnoteReference w:id="2"/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diye buyurur. Benzer bir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had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>î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s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-i şerifte </w:t>
      </w:r>
      <w:r w:rsidR="003A748D" w:rsidRPr="002F69E7">
        <w:rPr>
          <w:rFonts w:ascii="PT Serif" w:hAnsi="PT Serif" w:cs="TTE1A9E718t00"/>
          <w:b/>
          <w:sz w:val="24"/>
          <w:szCs w:val="24"/>
          <w:lang w:val="tr-TR"/>
        </w:rPr>
        <w:t>“Allah’a en makbul insan, karşılaşmada selama önce davranandır.”</w:t>
      </w:r>
      <w:r w:rsidR="003A748D" w:rsidRPr="002F69E7">
        <w:rPr>
          <w:rStyle w:val="Appelnotedebasdep"/>
          <w:rFonts w:ascii="PT Serif" w:hAnsi="PT Serif" w:cs="TTE1A9E718t00"/>
          <w:b/>
          <w:sz w:val="24"/>
          <w:szCs w:val="24"/>
          <w:lang w:val="tr-TR"/>
        </w:rPr>
        <w:footnoteReference w:id="3"/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 buyur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ul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ur.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Bu h</w:t>
      </w:r>
      <w:r w:rsidRPr="002F69E7">
        <w:rPr>
          <w:rFonts w:ascii="PT Serif" w:hAnsi="PT Serif" w:cs="TTE1A9E718t00"/>
          <w:sz w:val="24"/>
          <w:szCs w:val="24"/>
          <w:lang w:val="tr-TR"/>
        </w:rPr>
        <w:t>adis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ler</w:t>
      </w:r>
      <w:r w:rsidRPr="002F69E7">
        <w:rPr>
          <w:rFonts w:ascii="PT Serif" w:hAnsi="PT Serif" w:cs="TTE1A9E718t00"/>
          <w:sz w:val="24"/>
          <w:szCs w:val="24"/>
          <w:lang w:val="tr-TR"/>
        </w:rPr>
        <w:t>,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 bir kardeşlerimizle karşılaştı</w:t>
      </w:r>
      <w:r w:rsidRPr="002F69E7">
        <w:rPr>
          <w:rFonts w:ascii="PT Serif" w:hAnsi="PT Serif" w:cs="TTE1A9E718t00"/>
          <w:sz w:val="24"/>
          <w:szCs w:val="24"/>
          <w:lang w:val="tr-TR"/>
        </w:rPr>
        <w:t>ğ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>ımızda selam ver</w:t>
      </w:r>
      <w:r w:rsidRPr="002F69E7">
        <w:rPr>
          <w:rFonts w:ascii="PT Serif" w:hAnsi="PT Serif" w:cs="TTE1A9E718t00"/>
          <w:sz w:val="24"/>
          <w:szCs w:val="24"/>
          <w:lang w:val="tr-TR"/>
        </w:rPr>
        <w:t>enin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 ilki olmak için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 xml:space="preserve">âdeta 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>yarışmamız gerektiği</w:t>
      </w:r>
      <w:r w:rsidRPr="002F69E7">
        <w:rPr>
          <w:rFonts w:ascii="PT Serif" w:hAnsi="PT Serif" w:cs="TTE1A9E718t00"/>
          <w:sz w:val="24"/>
          <w:szCs w:val="24"/>
          <w:lang w:val="tr-TR"/>
        </w:rPr>
        <w:t>ne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Pr="002F69E7">
        <w:rPr>
          <w:rFonts w:ascii="PT Serif" w:hAnsi="PT Serif" w:cs="TTE1A9E718t00"/>
          <w:sz w:val="24"/>
          <w:szCs w:val="24"/>
          <w:lang w:val="tr-TR"/>
        </w:rPr>
        <w:t>işaret eder</w:t>
      </w:r>
      <w:r w:rsidR="003A748D" w:rsidRPr="002F69E7">
        <w:rPr>
          <w:rFonts w:ascii="PT Serif" w:hAnsi="PT Serif" w:cs="TTE1A9E718t00"/>
          <w:sz w:val="24"/>
          <w:szCs w:val="24"/>
          <w:lang w:val="tr-TR"/>
        </w:rPr>
        <w:t>.</w:t>
      </w:r>
    </w:p>
    <w:p w14:paraId="40AAB42A" w14:textId="77777777" w:rsidR="003A748D" w:rsidRPr="002F69E7" w:rsidRDefault="003A748D" w:rsidP="003A748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</w:p>
    <w:p w14:paraId="6FCE80A1" w14:textId="07975B93" w:rsidR="003A748D" w:rsidRPr="002F69E7" w:rsidRDefault="003A748D" w:rsidP="00705596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b/>
          <w:sz w:val="24"/>
          <w:szCs w:val="24"/>
          <w:lang w:val="tr-TR"/>
        </w:rPr>
      </w:pPr>
      <w:r w:rsidRPr="002F69E7">
        <w:rPr>
          <w:rFonts w:ascii="PT Serif" w:hAnsi="PT Serif" w:cs="TTE1A9E718t00"/>
          <w:b/>
          <w:sz w:val="24"/>
          <w:szCs w:val="24"/>
          <w:lang w:val="tr-TR"/>
        </w:rPr>
        <w:t>Değerli Kardeşlerim</w:t>
      </w:r>
      <w:r w:rsidR="00BA1E2A" w:rsidRPr="002F69E7">
        <w:rPr>
          <w:rFonts w:ascii="PT Serif" w:hAnsi="PT Serif" w:cs="TTE1A9E718t00"/>
          <w:b/>
          <w:sz w:val="24"/>
          <w:szCs w:val="24"/>
          <w:lang w:val="tr-TR"/>
        </w:rPr>
        <w:t>!</w:t>
      </w:r>
    </w:p>
    <w:p w14:paraId="6029845E" w14:textId="17A00D58" w:rsidR="003A748D" w:rsidRPr="002F69E7" w:rsidRDefault="003A748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  <w:r w:rsidRPr="002F69E7">
        <w:rPr>
          <w:rFonts w:ascii="PT Serif" w:hAnsi="PT Serif" w:cs="TTE1A9E718t00"/>
          <w:sz w:val="24"/>
          <w:szCs w:val="24"/>
          <w:lang w:val="tr-TR"/>
        </w:rPr>
        <w:t>Selamlaşma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k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,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Allah indinde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 xml:space="preserve">derecemizin yükselmesine </w:t>
      </w:r>
      <w:r w:rsidRPr="002F69E7">
        <w:rPr>
          <w:rFonts w:ascii="PT Serif" w:hAnsi="PT Serif" w:cs="TTE1A9E718t00"/>
          <w:sz w:val="24"/>
          <w:szCs w:val="24"/>
          <w:lang w:val="tr-TR"/>
        </w:rPr>
        <w:t>ve bir sünnet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>i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 xml:space="preserve">eda ederek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sevap kazanmamıza vesile </w:t>
      </w:r>
      <w:r w:rsidR="00BA1E2A" w:rsidRPr="002F69E7">
        <w:rPr>
          <w:rFonts w:ascii="PT Serif" w:hAnsi="PT Serif" w:cs="TTE1A9E718t00"/>
          <w:sz w:val="24"/>
          <w:szCs w:val="24"/>
          <w:lang w:val="tr-TR"/>
        </w:rPr>
        <w:t xml:space="preserve">olan 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bir duadır ve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müminler arası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nda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>ki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muhabbeti artırır. 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 xml:space="preserve"> Peygamber Efendimiz (s.a.v.) şöyle buyurur: </w:t>
      </w:r>
      <w:r w:rsidRPr="002F69E7">
        <w:rPr>
          <w:rFonts w:ascii="PT Serif" w:hAnsi="PT Serif" w:cs="TTE1A9E718t00"/>
          <w:b/>
          <w:sz w:val="24"/>
          <w:szCs w:val="24"/>
          <w:lang w:val="tr-TR"/>
        </w:rPr>
        <w:t>“Siz iman etmedikçe cennete giremezsiniz, birbirinizi sevmedikçe de iman etmiş olamazsınız. Yaptığınız takdirde sizin birbirinizi seveceğiniz bir şeyi söyleyeyim mi? Aranızda selamı yayınız.”</w:t>
      </w:r>
      <w:r w:rsidRPr="002F69E7">
        <w:rPr>
          <w:rStyle w:val="Appelnotedebasdep"/>
          <w:rFonts w:ascii="PT Serif" w:hAnsi="PT Serif" w:cs="TTE1A9E718t00"/>
          <w:b/>
          <w:sz w:val="24"/>
          <w:szCs w:val="24"/>
          <w:lang w:val="tr-TR"/>
        </w:rPr>
        <w:footnoteReference w:id="4"/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Modern dünyanın insanı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,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birbirinden belki uzaklaşıyor olabilir</w:t>
      </w:r>
      <w:r w:rsidR="004A1FE5" w:rsidRPr="002F69E7">
        <w:rPr>
          <w:rFonts w:ascii="PT Serif" w:hAnsi="PT Serif" w:cs="TTE1A9E718t00"/>
          <w:sz w:val="24"/>
          <w:szCs w:val="24"/>
          <w:lang w:val="tr-TR"/>
        </w:rPr>
        <w:t>;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insanlar arası ilişkiler, bilhassa birbirini tanımayan insanlar arası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nda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selam vermek önemsenm</w:t>
      </w:r>
      <w:r w:rsidR="004A1FE5" w:rsidRPr="002F69E7">
        <w:rPr>
          <w:rFonts w:ascii="PT Serif" w:hAnsi="PT Serif" w:cs="TTE1A9E718t00"/>
          <w:sz w:val="24"/>
          <w:szCs w:val="24"/>
          <w:lang w:val="tr-TR"/>
        </w:rPr>
        <w:t>iyor olabilir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.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A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ma </w:t>
      </w:r>
      <w:r w:rsidR="00BF116B" w:rsidRPr="002F69E7">
        <w:rPr>
          <w:rFonts w:ascii="PT Serif" w:hAnsi="PT Serif" w:cs="TTE1A9E718t00"/>
          <w:sz w:val="24"/>
          <w:szCs w:val="24"/>
          <w:lang w:val="tr-TR"/>
        </w:rPr>
        <w:t>b</w:t>
      </w:r>
      <w:r w:rsidRPr="002F69E7">
        <w:rPr>
          <w:rFonts w:ascii="PT Serif" w:hAnsi="PT Serif" w:cs="TTE1A9E718t00"/>
          <w:sz w:val="24"/>
          <w:szCs w:val="24"/>
          <w:lang w:val="tr-TR"/>
        </w:rPr>
        <w:t>ir Müslüman</w:t>
      </w:r>
      <w:r w:rsidR="004A1FE5" w:rsidRPr="002F69E7">
        <w:rPr>
          <w:rFonts w:ascii="PT Serif" w:hAnsi="PT Serif" w:cs="TTE1A9E718t00"/>
          <w:sz w:val="24"/>
          <w:szCs w:val="24"/>
          <w:lang w:val="tr-TR"/>
        </w:rPr>
        <w:t>ın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selamı önemseme</w:t>
      </w:r>
      <w:r w:rsidR="004A1FE5" w:rsidRPr="002F69E7">
        <w:rPr>
          <w:rFonts w:ascii="PT Serif" w:hAnsi="PT Serif" w:cs="TTE1A9E718t00"/>
          <w:sz w:val="24"/>
          <w:szCs w:val="24"/>
          <w:lang w:val="tr-TR"/>
        </w:rPr>
        <w:t>me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gibi bir tutum</w:t>
      </w:r>
      <w:r w:rsidR="004A1FE5" w:rsidRPr="002F69E7">
        <w:rPr>
          <w:rFonts w:ascii="PT Serif" w:hAnsi="PT Serif" w:cs="TTE1A9E718t00"/>
          <w:sz w:val="24"/>
          <w:szCs w:val="24"/>
          <w:lang w:val="tr-TR"/>
        </w:rPr>
        <w:t>u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olamaz. Çünkü zikrettiğimiz bu hadis bizlere selamın cennete vesile olabilecek davranışlardan biri </w:t>
      </w:r>
      <w:r w:rsidRPr="002F69E7">
        <w:rPr>
          <w:rFonts w:ascii="PT Serif" w:hAnsi="PT Serif" w:cs="TTE1A9E718t00"/>
          <w:sz w:val="24"/>
          <w:szCs w:val="24"/>
          <w:lang w:val="tr-TR"/>
        </w:rPr>
        <w:lastRenderedPageBreak/>
        <w:t>olduğunu gösteriyor.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Pr="002F69E7">
        <w:rPr>
          <w:rFonts w:ascii="PT Serif" w:hAnsi="PT Serif" w:cs="TTE1A9E718t00"/>
          <w:sz w:val="24"/>
          <w:szCs w:val="24"/>
          <w:lang w:val="tr-TR"/>
        </w:rPr>
        <w:t>Efendimiz</w:t>
      </w:r>
      <w:r w:rsidR="00BF116B" w:rsidRPr="002F69E7">
        <w:rPr>
          <w:rFonts w:ascii="PT Serif" w:hAnsi="PT Serif" w:cs="TTE1A9E718t00"/>
          <w:sz w:val="24"/>
          <w:szCs w:val="24"/>
          <w:lang w:val="tr-TR"/>
        </w:rPr>
        <w:t>’</w:t>
      </w:r>
      <w:r w:rsidRPr="002F69E7">
        <w:rPr>
          <w:rFonts w:ascii="PT Serif" w:hAnsi="PT Serif" w:cs="TTE1A9E718t00"/>
          <w:sz w:val="24"/>
          <w:szCs w:val="24"/>
          <w:lang w:val="tr-TR"/>
        </w:rPr>
        <w:t>e, İslam’ın hangi ameli daha hayırlı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>dır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diye sorulduğunda </w:t>
      </w:r>
      <w:r w:rsidRPr="002F69E7">
        <w:rPr>
          <w:rFonts w:ascii="PT Serif" w:hAnsi="PT Serif" w:cs="TTE1A9E718t00"/>
          <w:b/>
          <w:sz w:val="24"/>
          <w:szCs w:val="24"/>
          <w:lang w:val="tr-TR"/>
        </w:rPr>
        <w:t>“Yemek yedirmen, tanıdığına ve tanımadığın herkese selam vermendir.”</w:t>
      </w:r>
      <w:r w:rsidRPr="002F69E7">
        <w:rPr>
          <w:rStyle w:val="Appelnotedebasdep"/>
          <w:rFonts w:ascii="PT Serif" w:hAnsi="PT Serif" w:cs="TTE1A9E718t00"/>
          <w:b/>
          <w:sz w:val="24"/>
          <w:szCs w:val="24"/>
          <w:lang w:val="tr-TR"/>
        </w:rPr>
        <w:footnoteReference w:id="5"/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diye buyuruyor.</w:t>
      </w:r>
    </w:p>
    <w:p w14:paraId="33C7E8EF" w14:textId="77777777" w:rsidR="003A748D" w:rsidRPr="002F69E7" w:rsidRDefault="003A748D" w:rsidP="003A748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</w:p>
    <w:p w14:paraId="173FEA0D" w14:textId="5AAA8DB2" w:rsidR="003A748D" w:rsidRPr="002F69E7" w:rsidRDefault="003A748D" w:rsidP="00705596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  <w:r w:rsidRPr="002F69E7">
        <w:rPr>
          <w:rFonts w:ascii="PT Serif" w:hAnsi="PT Serif" w:cs="TTE1A9E718t00"/>
          <w:sz w:val="24"/>
          <w:szCs w:val="24"/>
          <w:lang w:val="tr-TR"/>
        </w:rPr>
        <w:t>Efendimiz</w:t>
      </w:r>
      <w:r w:rsidR="00BF116B" w:rsidRPr="002F69E7">
        <w:rPr>
          <w:rFonts w:ascii="PT Serif" w:hAnsi="PT Serif" w:cs="TTE1A9E718t00"/>
          <w:sz w:val="24"/>
          <w:szCs w:val="24"/>
          <w:lang w:val="tr-TR"/>
        </w:rPr>
        <w:t>’</w:t>
      </w:r>
      <w:r w:rsidRPr="002F69E7">
        <w:rPr>
          <w:rFonts w:ascii="PT Serif" w:hAnsi="PT Serif" w:cs="TTE1A9E718t00"/>
          <w:sz w:val="24"/>
          <w:szCs w:val="24"/>
          <w:lang w:val="tr-TR"/>
        </w:rPr>
        <w:t>in selamlaşmakla ilgili sözlerini göz önünde bulundur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u</w:t>
      </w:r>
      <w:r w:rsidRPr="002F69E7">
        <w:rPr>
          <w:rFonts w:ascii="PT Serif" w:hAnsi="PT Serif" w:cs="TTE1A9E718t00"/>
          <w:sz w:val="24"/>
          <w:szCs w:val="24"/>
          <w:lang w:val="tr-TR"/>
        </w:rPr>
        <w:t>r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s</w:t>
      </w:r>
      <w:r w:rsidRPr="002F69E7">
        <w:rPr>
          <w:rFonts w:ascii="PT Serif" w:hAnsi="PT Serif" w:cs="TTE1A9E718t00"/>
          <w:sz w:val="24"/>
          <w:szCs w:val="24"/>
          <w:lang w:val="tr-TR"/>
        </w:rPr>
        <w:t>ak, selamı yayma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nın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büyük bir proje </w:t>
      </w:r>
      <w:r w:rsidR="00BF116B" w:rsidRPr="002F69E7">
        <w:rPr>
          <w:rFonts w:ascii="PT Serif" w:hAnsi="PT Serif" w:cs="TTE1A9E718t00"/>
          <w:sz w:val="24"/>
          <w:szCs w:val="24"/>
          <w:lang w:val="tr-TR"/>
        </w:rPr>
        <w:t xml:space="preserve">hâline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gelmesi </w:t>
      </w:r>
      <w:r w:rsidR="00BF116B" w:rsidRPr="002F69E7">
        <w:rPr>
          <w:rFonts w:ascii="PT Serif" w:hAnsi="PT Serif" w:cs="TTE1A9E718t00"/>
          <w:sz w:val="24"/>
          <w:szCs w:val="24"/>
          <w:lang w:val="tr-TR"/>
        </w:rPr>
        <w:t>gerektiğini ifade edebiliriz</w:t>
      </w:r>
      <w:r w:rsidRPr="002F69E7">
        <w:rPr>
          <w:rFonts w:ascii="PT Serif" w:hAnsi="PT Serif" w:cs="TTE1A9E718t00"/>
          <w:sz w:val="24"/>
          <w:szCs w:val="24"/>
          <w:lang w:val="tr-TR"/>
        </w:rPr>
        <w:t>. Çünkü selam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,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sadece bir </w:t>
      </w:r>
      <w:r w:rsidRPr="002F69E7">
        <w:rPr>
          <w:rFonts w:ascii="PT Serif" w:hAnsi="PT Serif" w:cs="TTE1A9E718t00"/>
          <w:i/>
          <w:sz w:val="24"/>
          <w:szCs w:val="24"/>
          <w:lang w:val="tr-TR"/>
        </w:rPr>
        <w:t>“</w:t>
      </w:r>
      <w:r w:rsidR="00BF116B" w:rsidRPr="002F69E7">
        <w:rPr>
          <w:rFonts w:ascii="PT Serif" w:hAnsi="PT Serif" w:cs="TTE1A9E718t00"/>
          <w:i/>
          <w:sz w:val="24"/>
          <w:szCs w:val="24"/>
          <w:lang w:val="tr-TR"/>
        </w:rPr>
        <w:t>merhaba</w:t>
      </w:r>
      <w:r w:rsidRPr="002F69E7">
        <w:rPr>
          <w:rFonts w:ascii="PT Serif" w:hAnsi="PT Serif" w:cs="TTE1A9E718t00"/>
          <w:i/>
          <w:sz w:val="24"/>
          <w:szCs w:val="24"/>
          <w:lang w:val="tr-TR"/>
        </w:rPr>
        <w:t>”</w:t>
      </w:r>
      <w:r w:rsidR="00BF116B" w:rsidRPr="002F69E7">
        <w:rPr>
          <w:rFonts w:ascii="PT Serif" w:hAnsi="PT Serif" w:cs="TTE1A9E718t00"/>
          <w:iCs/>
          <w:sz w:val="24"/>
          <w:szCs w:val="24"/>
          <w:lang w:val="tr-TR"/>
        </w:rPr>
        <w:t>dan ibaret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değil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dir. S</w:t>
      </w:r>
      <w:r w:rsidRPr="002F69E7">
        <w:rPr>
          <w:rFonts w:ascii="PT Serif" w:hAnsi="PT Serif" w:cs="TTE1A9E718t00"/>
          <w:sz w:val="24"/>
          <w:szCs w:val="24"/>
          <w:lang w:val="tr-TR"/>
        </w:rPr>
        <w:t>elam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>,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bir hayır duası, </w:t>
      </w:r>
      <w:r w:rsidRPr="002F69E7">
        <w:rPr>
          <w:rFonts w:ascii="PT Serif" w:hAnsi="PT Serif" w:cs="TTE1A9E718t00"/>
          <w:i/>
          <w:sz w:val="24"/>
          <w:szCs w:val="24"/>
          <w:lang w:val="tr-TR"/>
        </w:rPr>
        <w:t>“Benim zihnimden, dilimden ve elimden sana zarar gelmez.”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diye söz vermedir</w:t>
      </w:r>
      <w:r w:rsidR="00354754" w:rsidRPr="002F69E7">
        <w:rPr>
          <w:rFonts w:ascii="PT Serif" w:hAnsi="PT Serif" w:cs="TTE1A9E718t00"/>
          <w:sz w:val="24"/>
          <w:szCs w:val="24"/>
          <w:lang w:val="tr-TR"/>
        </w:rPr>
        <w:t xml:space="preserve">. 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>Bu yüzdendir ki, s</w:t>
      </w:r>
      <w:r w:rsidRPr="002F69E7">
        <w:rPr>
          <w:rFonts w:ascii="PT Serif" w:hAnsi="PT Serif" w:cs="TTE1A9E718t00"/>
          <w:sz w:val="24"/>
          <w:szCs w:val="24"/>
          <w:lang w:val="tr-TR"/>
        </w:rPr>
        <w:t>elam sadece bir söz söyleme değil, bir duruş sergileme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>dir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. </w:t>
      </w:r>
    </w:p>
    <w:p w14:paraId="0A02A44E" w14:textId="77777777" w:rsidR="003A748D" w:rsidRPr="002F69E7" w:rsidRDefault="003A748D" w:rsidP="003A748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</w:p>
    <w:p w14:paraId="226604ED" w14:textId="5C0AC319" w:rsidR="003A748D" w:rsidRPr="002F69E7" w:rsidRDefault="003A748D" w:rsidP="00705596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b/>
          <w:sz w:val="24"/>
          <w:szCs w:val="24"/>
          <w:lang w:val="tr-TR"/>
        </w:rPr>
      </w:pPr>
      <w:r w:rsidRPr="002F69E7">
        <w:rPr>
          <w:rFonts w:ascii="PT Serif" w:hAnsi="PT Serif" w:cs="TTE1A9E718t00"/>
          <w:b/>
          <w:sz w:val="24"/>
          <w:szCs w:val="24"/>
          <w:lang w:val="tr-TR"/>
        </w:rPr>
        <w:t>Muhterem Müslümanlar</w:t>
      </w:r>
      <w:r w:rsidR="008914EB" w:rsidRPr="002F69E7">
        <w:rPr>
          <w:rFonts w:ascii="PT Serif" w:hAnsi="PT Serif" w:cs="TTE1A9E718t00"/>
          <w:b/>
          <w:sz w:val="24"/>
          <w:szCs w:val="24"/>
          <w:lang w:val="tr-TR"/>
        </w:rPr>
        <w:t xml:space="preserve">! </w:t>
      </w:r>
    </w:p>
    <w:p w14:paraId="3ED7C19A" w14:textId="3CDA2F60" w:rsidR="003A748D" w:rsidRPr="002F69E7" w:rsidRDefault="003A748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  <w:r w:rsidRPr="002F69E7">
        <w:rPr>
          <w:rFonts w:ascii="PT Serif" w:hAnsi="PT Serif" w:cs="TTE1A9E718t00"/>
          <w:sz w:val="24"/>
          <w:szCs w:val="24"/>
          <w:lang w:val="tr-TR"/>
        </w:rPr>
        <w:t>Tabi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>,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bazen selamımız alınmayabiliyor. Bu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 xml:space="preserve"> durumun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bizi 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 xml:space="preserve">yine de 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 xml:space="preserve">selam vermekten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alıkoymaması gerekir. 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 xml:space="preserve">Asr-ı saadetten örnek verecek olursak: Sahabeden biri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başka birini Ebû Zer’e 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 xml:space="preserve">şikâyet </w:t>
      </w:r>
      <w:r w:rsidRPr="002F69E7">
        <w:rPr>
          <w:rFonts w:ascii="PT Serif" w:hAnsi="PT Serif" w:cs="TTE1A9E718t00"/>
          <w:sz w:val="24"/>
          <w:szCs w:val="24"/>
          <w:lang w:val="tr-TR"/>
        </w:rPr>
        <w:t>ed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 xml:space="preserve">er ve </w:t>
      </w:r>
      <w:r w:rsidRPr="002F69E7">
        <w:rPr>
          <w:rFonts w:ascii="PT Serif" w:hAnsi="PT Serif" w:cs="TTE1A9E718t00"/>
          <w:bCs/>
          <w:i/>
          <w:iCs/>
          <w:sz w:val="24"/>
          <w:szCs w:val="24"/>
          <w:lang w:val="tr-TR"/>
        </w:rPr>
        <w:t>“Ben Abdurrahman bin Ümmü’l-Hakem’e tesadüf ettim ve ona selam verdim ama o bana hiç bir şeyle mukabele etmedi (karşılık vermedi).”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 xml:space="preserve">der.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Bunun üzerine Ebû Zer şöyle cevap verir: </w:t>
      </w:r>
      <w:r w:rsidRPr="002F69E7">
        <w:rPr>
          <w:rFonts w:ascii="PT Serif" w:hAnsi="PT Serif" w:cs="TTE1A9E718t00"/>
          <w:bCs/>
          <w:i/>
          <w:iCs/>
          <w:sz w:val="24"/>
          <w:szCs w:val="24"/>
          <w:lang w:val="tr-TR"/>
        </w:rPr>
        <w:t>“Ey kardeşim</w:t>
      </w:r>
      <w:r w:rsidR="008914EB" w:rsidRPr="002F69E7">
        <w:rPr>
          <w:rFonts w:ascii="PT Serif" w:hAnsi="PT Serif" w:cs="TTE1A9E718t00"/>
          <w:bCs/>
          <w:i/>
          <w:iCs/>
          <w:sz w:val="24"/>
          <w:szCs w:val="24"/>
          <w:lang w:val="tr-TR"/>
        </w:rPr>
        <w:t>in</w:t>
      </w:r>
      <w:r w:rsidRPr="002F69E7">
        <w:rPr>
          <w:rFonts w:ascii="PT Serif" w:hAnsi="PT Serif" w:cs="TTE1A9E718t00"/>
          <w:bCs/>
          <w:i/>
          <w:iCs/>
          <w:sz w:val="24"/>
          <w:szCs w:val="24"/>
          <w:lang w:val="tr-TR"/>
        </w:rPr>
        <w:t xml:space="preserve"> oğlu, bundan senin aleyhine ne olur? Senin selamını, onun sağında bulunan ve ondan daha hayırlı olan melek aldı.”</w:t>
      </w:r>
      <w:r w:rsidRPr="002F69E7">
        <w:rPr>
          <w:rStyle w:val="Appelnotedebasdep"/>
          <w:rFonts w:ascii="PT Serif" w:hAnsi="PT Serif" w:cs="TTE1A9E718t00"/>
          <w:bCs/>
          <w:i/>
          <w:iCs/>
          <w:sz w:val="24"/>
          <w:szCs w:val="24"/>
          <w:lang w:val="tr-TR"/>
        </w:rPr>
        <w:footnoteReference w:id="6"/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</w:t>
      </w:r>
    </w:p>
    <w:p w14:paraId="762B120D" w14:textId="77777777" w:rsidR="003A748D" w:rsidRPr="002F69E7" w:rsidRDefault="003A748D" w:rsidP="003A748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sz w:val="24"/>
          <w:szCs w:val="24"/>
          <w:lang w:val="tr-TR"/>
        </w:rPr>
      </w:pPr>
    </w:p>
    <w:p w14:paraId="0E0619A1" w14:textId="19584A3F" w:rsidR="0064763B" w:rsidRPr="002F69E7" w:rsidRDefault="003A748D" w:rsidP="00705596">
      <w:pPr>
        <w:spacing w:after="0" w:line="240" w:lineRule="auto"/>
        <w:jc w:val="both"/>
        <w:rPr>
          <w:rFonts w:ascii="PT Serif" w:hAnsi="PT Serif"/>
          <w:sz w:val="24"/>
          <w:szCs w:val="24"/>
          <w:lang w:val="tr-TR"/>
        </w:rPr>
      </w:pPr>
      <w:r w:rsidRPr="002F69E7">
        <w:rPr>
          <w:rFonts w:ascii="PT Serif" w:hAnsi="PT Serif" w:cs="TTE1A9E718t00"/>
          <w:sz w:val="24"/>
          <w:szCs w:val="24"/>
          <w:lang w:val="tr-TR"/>
        </w:rPr>
        <w:t>Selamı yaymak,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 xml:space="preserve"> yaygınlaştırmak,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1400 senedir süren bir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 xml:space="preserve"> kardeşlik 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 proje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>si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nin adıdır. Her birimiz bu projeyi sürdürmeye devam ederek aramızdaki muhabbeti pekiştirebiliriz. 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>Biliyoruz ki, b</w:t>
      </w:r>
      <w:r w:rsidRPr="002F69E7">
        <w:rPr>
          <w:rFonts w:ascii="PT Serif" w:hAnsi="PT Serif" w:cs="TTE1A9E718t00"/>
          <w:sz w:val="24"/>
          <w:szCs w:val="24"/>
          <w:lang w:val="tr-TR"/>
        </w:rPr>
        <w:t xml:space="preserve">irbirimizi sevindirerek Allah’ın rızasına nail olabiliriz. Allah’ın sonsuz selamı, rahmeti ve bereketi bizim, </w:t>
      </w:r>
      <w:r w:rsidR="008914EB" w:rsidRPr="002F69E7">
        <w:rPr>
          <w:rFonts w:ascii="PT Serif" w:hAnsi="PT Serif" w:cs="TTE1A9E718t00"/>
          <w:sz w:val="24"/>
          <w:szCs w:val="24"/>
          <w:lang w:val="tr-TR"/>
        </w:rPr>
        <w:t xml:space="preserve">hanelerimizin </w:t>
      </w:r>
      <w:r w:rsidRPr="002F69E7">
        <w:rPr>
          <w:rFonts w:ascii="PT Serif" w:hAnsi="PT Serif" w:cs="TTE1A9E718t00"/>
          <w:sz w:val="24"/>
          <w:szCs w:val="24"/>
          <w:lang w:val="tr-TR"/>
        </w:rPr>
        <w:t>ve ümmet-i Muhammed’in üzerine olsun</w:t>
      </w:r>
      <w:r w:rsidR="00D4517C" w:rsidRPr="002F69E7">
        <w:rPr>
          <w:rFonts w:ascii="PT Serif" w:hAnsi="PT Serif" w:cs="TTE1A9E718t00"/>
          <w:sz w:val="24"/>
          <w:szCs w:val="24"/>
          <w:lang w:val="tr-TR"/>
        </w:rPr>
        <w:t>!</w:t>
      </w:r>
    </w:p>
    <w:p w14:paraId="2248B0FD" w14:textId="77777777" w:rsidR="005A5830" w:rsidRPr="008A0155" w:rsidRDefault="005A5830" w:rsidP="00423A8E">
      <w:pPr>
        <w:spacing w:after="0" w:line="240" w:lineRule="auto"/>
        <w:rPr>
          <w:rFonts w:ascii="PT Serif" w:hAnsi="PT Serif"/>
          <w:lang w:val="tr-TR"/>
        </w:rPr>
      </w:pPr>
    </w:p>
    <w:p w14:paraId="25098447" w14:textId="1F9339EC" w:rsidR="009D76EA" w:rsidRDefault="001A415D" w:rsidP="00423A8E">
      <w:pPr>
        <w:spacing w:after="0" w:line="240" w:lineRule="auto"/>
        <w:rPr>
          <w:rFonts w:ascii="PT Serif" w:hAnsi="PT Serif"/>
          <w:b/>
          <w:sz w:val="24"/>
          <w:szCs w:val="24"/>
          <w:lang w:val="tr-TR"/>
        </w:rPr>
      </w:pPr>
      <w:r w:rsidRPr="008A0155">
        <w:rPr>
          <w:rFonts w:ascii="PT Serif" w:hAnsi="PT Serif"/>
          <w:b/>
          <w:noProof/>
          <w:sz w:val="24"/>
          <w:szCs w:val="24"/>
          <w:lang w:val="fr-FR" w:eastAsia="fr-FR"/>
        </w:rPr>
        <w:drawing>
          <wp:inline distT="0" distB="0" distL="0" distR="0" wp14:anchorId="0B6BDA21" wp14:editId="26F1CDD2">
            <wp:extent cx="2197865" cy="318874"/>
            <wp:effectExtent l="0" t="0" r="12065" b="1143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G_IRSAD_T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93" cy="31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1F7D" w14:textId="77777777" w:rsidR="00FA1AFB" w:rsidRDefault="00FA1AFB" w:rsidP="00423A8E">
      <w:pPr>
        <w:spacing w:after="0" w:line="240" w:lineRule="auto"/>
        <w:rPr>
          <w:rFonts w:ascii="PT Serif" w:hAnsi="PT Serif"/>
          <w:b/>
          <w:color w:val="0070C0"/>
          <w:sz w:val="24"/>
          <w:szCs w:val="24"/>
          <w:lang w:val="tr-TR"/>
        </w:rPr>
      </w:pPr>
    </w:p>
    <w:p w14:paraId="60F5D9AC" w14:textId="77777777" w:rsidR="00FA1AFB" w:rsidRDefault="00FA1AFB" w:rsidP="00423A8E">
      <w:pPr>
        <w:spacing w:after="0" w:line="240" w:lineRule="auto"/>
        <w:rPr>
          <w:rFonts w:ascii="PT Serif" w:hAnsi="PT Serif"/>
          <w:b/>
          <w:color w:val="0070C0"/>
          <w:sz w:val="24"/>
          <w:szCs w:val="24"/>
          <w:lang w:val="tr-TR"/>
        </w:rPr>
      </w:pPr>
    </w:p>
    <w:p w14:paraId="7F6B5A9D" w14:textId="5734714B" w:rsidR="00CE466B" w:rsidRPr="002F69E7" w:rsidRDefault="00CE466B" w:rsidP="002F69E7">
      <w:pPr>
        <w:spacing w:after="0" w:line="240" w:lineRule="auto"/>
        <w:rPr>
          <w:rFonts w:ascii="PT Serif" w:hAnsi="PT Serif"/>
          <w:b/>
          <w:color w:val="C00000"/>
          <w:sz w:val="24"/>
          <w:szCs w:val="24"/>
          <w:lang w:val="tr-TR"/>
        </w:rPr>
      </w:pPr>
      <w:r>
        <w:rPr>
          <w:rFonts w:ascii="PT Serif" w:hAnsi="PT Serif"/>
          <w:b/>
          <w:color w:val="7030A0"/>
          <w:sz w:val="24"/>
          <w:szCs w:val="24"/>
          <w:lang w:val="tr-TR"/>
        </w:rPr>
        <w:br w:type="page"/>
      </w:r>
    </w:p>
    <w:p w14:paraId="7D509C14" w14:textId="75B42DFB" w:rsidR="00CE466B" w:rsidRPr="008A0155" w:rsidRDefault="00CE466B" w:rsidP="002F6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PT Serif" w:hAnsi="PT Serif"/>
          <w:sz w:val="24"/>
          <w:szCs w:val="24"/>
          <w:lang w:val="tr-TR"/>
        </w:rPr>
      </w:pPr>
      <w:r>
        <w:rPr>
          <w:rFonts w:ascii="PT Serif" w:hAnsi="PT Serif"/>
          <w:sz w:val="24"/>
          <w:szCs w:val="24"/>
          <w:lang w:val="tr-TR"/>
        </w:rPr>
        <w:lastRenderedPageBreak/>
        <w:t>Sermon du Vendredi</w:t>
      </w:r>
      <w:r w:rsidRPr="008A0155">
        <w:rPr>
          <w:rFonts w:ascii="PT Serif" w:hAnsi="PT Serif"/>
          <w:sz w:val="24"/>
          <w:szCs w:val="24"/>
          <w:lang w:val="tr-TR"/>
        </w:rPr>
        <w:t xml:space="preserve">, </w:t>
      </w:r>
      <w:r>
        <w:rPr>
          <w:rFonts w:ascii="PT Serif" w:hAnsi="PT Serif"/>
          <w:sz w:val="24"/>
          <w:szCs w:val="24"/>
          <w:lang w:val="tr-TR"/>
        </w:rPr>
        <w:t>21</w:t>
      </w:r>
      <w:r w:rsidRPr="008A0155">
        <w:rPr>
          <w:rFonts w:ascii="PT Serif" w:hAnsi="PT Serif"/>
          <w:sz w:val="24"/>
          <w:szCs w:val="24"/>
          <w:lang w:val="tr-TR"/>
        </w:rPr>
        <w:t>.0</w:t>
      </w:r>
      <w:r>
        <w:rPr>
          <w:rFonts w:ascii="PT Serif" w:hAnsi="PT Serif"/>
          <w:sz w:val="24"/>
          <w:szCs w:val="24"/>
          <w:lang w:val="tr-TR"/>
        </w:rPr>
        <w:t>3</w:t>
      </w:r>
      <w:r w:rsidRPr="008A0155">
        <w:rPr>
          <w:rFonts w:ascii="PT Serif" w:hAnsi="PT Serif"/>
          <w:sz w:val="24"/>
          <w:szCs w:val="24"/>
          <w:lang w:val="tr-TR"/>
        </w:rPr>
        <w:t>.2014</w:t>
      </w:r>
    </w:p>
    <w:p w14:paraId="798572B9" w14:textId="096A6E6B" w:rsidR="00FA1AFB" w:rsidRPr="00B642CC" w:rsidRDefault="002F69E7" w:rsidP="002F6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T Serif" w:hAnsi="PT Serif"/>
          <w:b/>
          <w:sz w:val="28"/>
          <w:szCs w:val="28"/>
          <w:lang w:val="tr-TR"/>
        </w:rPr>
      </w:pPr>
      <w:r>
        <w:rPr>
          <w:rFonts w:ascii="PT Serif" w:hAnsi="PT Serif"/>
          <w:b/>
          <w:sz w:val="28"/>
          <w:szCs w:val="28"/>
          <w:lang w:val="tr-TR"/>
        </w:rPr>
        <w:t>Se saluer</w:t>
      </w:r>
      <w:r w:rsidR="00B642CC" w:rsidRPr="00B642CC">
        <w:rPr>
          <w:rFonts w:ascii="PT Serif" w:hAnsi="PT Serif"/>
          <w:b/>
          <w:sz w:val="28"/>
          <w:szCs w:val="28"/>
          <w:lang w:val="tr-TR"/>
        </w:rPr>
        <w:t>, c’</w:t>
      </w:r>
      <w:r>
        <w:rPr>
          <w:rFonts w:ascii="PT Serif" w:hAnsi="PT Serif"/>
          <w:b/>
          <w:sz w:val="28"/>
          <w:szCs w:val="28"/>
          <w:lang w:val="tr-TR"/>
        </w:rPr>
        <w:t>est répandre</w:t>
      </w:r>
      <w:r w:rsidR="00B642CC" w:rsidRPr="00B642CC">
        <w:rPr>
          <w:rFonts w:ascii="PT Serif" w:hAnsi="PT Serif"/>
          <w:b/>
          <w:sz w:val="28"/>
          <w:szCs w:val="28"/>
          <w:lang w:val="tr-TR"/>
        </w:rPr>
        <w:t xml:space="preserve"> la miséricorde</w:t>
      </w:r>
    </w:p>
    <w:p w14:paraId="1BE171BB" w14:textId="77777777" w:rsidR="00B642CC" w:rsidRDefault="00B642CC" w:rsidP="00423A8E">
      <w:pPr>
        <w:spacing w:after="0" w:line="240" w:lineRule="auto"/>
        <w:rPr>
          <w:rFonts w:ascii="PT Serif" w:hAnsi="PT Serif"/>
          <w:b/>
          <w:color w:val="7030A0"/>
          <w:sz w:val="24"/>
          <w:szCs w:val="24"/>
          <w:lang w:val="tr-TR"/>
        </w:rPr>
      </w:pPr>
    </w:p>
    <w:p w14:paraId="4CC834BD" w14:textId="26BC0AD8" w:rsidR="00C712B4" w:rsidRPr="003413B1" w:rsidRDefault="00CE466B" w:rsidP="003413B1">
      <w:pPr>
        <w:spacing w:line="500" w:lineRule="atLeast"/>
        <w:jc w:val="center"/>
        <w:rPr>
          <w:rFonts w:ascii="TraditionalArabic" w:hAnsi="TraditionalArabic" w:cs="Traditional Arabic"/>
          <w:sz w:val="64"/>
          <w:szCs w:val="36"/>
        </w:rPr>
      </w:pPr>
      <w:r w:rsidRPr="002F69E7">
        <w:rPr>
          <w:rFonts w:ascii="TraditionalArabic" w:hAnsi="TraditionalArabic" w:cs="Traditional Arabic"/>
          <w:sz w:val="64"/>
          <w:szCs w:val="36"/>
          <w:rtl/>
        </w:rPr>
        <w:t>وَإِذَا جَاءَكَ الَّذِينَ يُؤْمِنُونَ بِآيَاتِنَا فَقُلْ سَلَامٌ عَلَيْكُمْ</w:t>
      </w:r>
    </w:p>
    <w:p w14:paraId="7B5658A5" w14:textId="77777777" w:rsidR="00DD2C9B" w:rsidRPr="00260F3E" w:rsidRDefault="00B642CC" w:rsidP="00DD2C9B">
      <w:pPr>
        <w:pStyle w:val="Sansinterligne"/>
        <w:rPr>
          <w:rFonts w:ascii="PT Serif" w:hAnsi="PT Serif"/>
          <w:b/>
          <w:bCs/>
          <w:shd w:val="clear" w:color="auto" w:fill="FFFFFF"/>
          <w:lang w:val="fr-FR"/>
        </w:rPr>
      </w:pPr>
      <w:r w:rsidRPr="00260F3E">
        <w:rPr>
          <w:rFonts w:ascii="PT Serif" w:hAnsi="PT Serif"/>
          <w:b/>
          <w:bCs/>
          <w:shd w:val="clear" w:color="auto" w:fill="FFFFFF"/>
          <w:lang w:val="fr-FR"/>
        </w:rPr>
        <w:t>Chers Musulmans !</w:t>
      </w:r>
    </w:p>
    <w:p w14:paraId="37CC5ABF" w14:textId="04566AE0" w:rsidR="00B642CC" w:rsidRPr="00260F3E" w:rsidRDefault="00B642CC" w:rsidP="003413B1">
      <w:pPr>
        <w:pStyle w:val="Sansinterligne"/>
        <w:rPr>
          <w:rFonts w:ascii="PT Serif" w:hAnsi="PT Serif"/>
          <w:shd w:val="clear" w:color="auto" w:fill="FFFFFF"/>
          <w:lang w:val="fr-FR"/>
        </w:rPr>
      </w:pPr>
      <w:r w:rsidRPr="00260F3E">
        <w:rPr>
          <w:rFonts w:ascii="PT Serif" w:hAnsi="PT Serif"/>
          <w:shd w:val="clear" w:color="auto" w:fill="FFFFFF"/>
          <w:lang w:val="fr-FR"/>
        </w:rPr>
        <w:t>Notre sermon d’</w:t>
      </w:r>
      <w:r w:rsidRPr="00260F3E">
        <w:rPr>
          <w:rFonts w:ascii="PT Serif" w:hAnsi="PT Serif"/>
          <w:lang w:val="fr-FR"/>
        </w:rPr>
        <w:t>aujourd'hui</w:t>
      </w:r>
      <w:r w:rsidRPr="00260F3E">
        <w:rPr>
          <w:rFonts w:ascii="PT Serif" w:hAnsi="PT Serif"/>
          <w:shd w:val="clear" w:color="auto" w:fill="FFFFFF"/>
          <w:lang w:val="fr-FR"/>
        </w:rPr>
        <w:t> sera sur le salut en islam.</w:t>
      </w:r>
      <w:r w:rsidRPr="00260F3E">
        <w:rPr>
          <w:rFonts w:ascii="PT Serif" w:hAnsi="PT Serif"/>
          <w:lang w:val="fr-FR"/>
        </w:rPr>
        <w:br/>
      </w:r>
      <w:r w:rsidRPr="00260F3E">
        <w:rPr>
          <w:rFonts w:ascii="PT Serif" w:hAnsi="PT Serif"/>
          <w:shd w:val="clear" w:color="auto" w:fill="FFFFFF"/>
          <w:lang w:val="fr-FR"/>
        </w:rPr>
        <w:t>Dans le verset que nous avons </w:t>
      </w:r>
      <w:r w:rsidRPr="00260F3E">
        <w:rPr>
          <w:rFonts w:ascii="PT Serif" w:hAnsi="PT Serif"/>
          <w:lang w:val="fr-FR"/>
        </w:rPr>
        <w:t>lu</w:t>
      </w:r>
      <w:r w:rsidRPr="00260F3E">
        <w:rPr>
          <w:rFonts w:ascii="PT Serif" w:hAnsi="PT Serif"/>
          <w:shd w:val="clear" w:color="auto" w:fill="FFFFFF"/>
          <w:lang w:val="fr-FR"/>
        </w:rPr>
        <w:t xml:space="preserve"> précédemment, Allah -Le Majestueux-</w:t>
      </w:r>
      <w:r w:rsidR="00DD2C9B" w:rsidRPr="00260F3E">
        <w:rPr>
          <w:rFonts w:ascii="PT Serif" w:hAnsi="PT Serif"/>
          <w:shd w:val="clear" w:color="auto" w:fill="FFFFFF"/>
          <w:lang w:val="fr-FR"/>
        </w:rPr>
        <w:t xml:space="preserve"> ordonne au P</w:t>
      </w:r>
      <w:r w:rsidRPr="00260F3E">
        <w:rPr>
          <w:rFonts w:ascii="PT Serif" w:hAnsi="PT Serif"/>
          <w:shd w:val="clear" w:color="auto" w:fill="FFFFFF"/>
          <w:lang w:val="fr-FR"/>
        </w:rPr>
        <w:t>rophète -Paix et Bénédiction sur lui- de dire ceci : </w:t>
      </w:r>
      <w:r w:rsidRPr="00260F3E">
        <w:rPr>
          <w:rFonts w:ascii="PT Serif" w:hAnsi="PT Serif"/>
          <w:b/>
          <w:bCs/>
          <w:shd w:val="clear" w:color="auto" w:fill="FFFFFF"/>
          <w:lang w:val="fr-FR"/>
        </w:rPr>
        <w:t>« </w:t>
      </w:r>
      <w:r w:rsidR="00DD2C9B" w:rsidRPr="00260F3E">
        <w:rPr>
          <w:rFonts w:ascii="PT Serif" w:hAnsi="PT Serif"/>
          <w:b/>
          <w:bCs/>
          <w:shd w:val="clear" w:color="auto" w:fill="FFFFFF"/>
          <w:lang w:val="fr-FR"/>
        </w:rPr>
        <w:t>E</w:t>
      </w:r>
      <w:r w:rsidRPr="00260F3E">
        <w:rPr>
          <w:rFonts w:ascii="PT Serif" w:hAnsi="PT Serif"/>
          <w:b/>
          <w:bCs/>
          <w:lang w:val="fr-FR"/>
        </w:rPr>
        <w:t>t</w:t>
      </w:r>
      <w:r w:rsidRPr="00260F3E">
        <w:rPr>
          <w:rFonts w:ascii="PT Serif" w:hAnsi="PT Serif"/>
          <w:b/>
          <w:bCs/>
          <w:shd w:val="clear" w:color="auto" w:fill="FFFFFF"/>
          <w:lang w:val="fr-FR"/>
        </w:rPr>
        <w:t> lorsque viennent vers toi ceux qui croient à nos versets (le Coran), dis</w:t>
      </w:r>
      <w:r w:rsidR="00260F3E">
        <w:rPr>
          <w:rFonts w:ascii="PT Serif" w:hAnsi="PT Serif"/>
          <w:b/>
          <w:bCs/>
          <w:shd w:val="clear" w:color="auto" w:fill="FFFFFF"/>
          <w:lang w:val="fr-FR"/>
        </w:rPr>
        <w:t xml:space="preserve"> </w:t>
      </w:r>
      <w:r w:rsidRPr="00260F3E">
        <w:rPr>
          <w:rFonts w:ascii="PT Serif" w:hAnsi="PT Serif"/>
          <w:b/>
          <w:bCs/>
          <w:shd w:val="clear" w:color="auto" w:fill="FFFFFF"/>
          <w:lang w:val="fr-FR"/>
        </w:rPr>
        <w:t>: «</w:t>
      </w:r>
      <w:r w:rsidR="00DD2C9B" w:rsidRPr="00260F3E">
        <w:rPr>
          <w:rFonts w:ascii="PT Serif" w:hAnsi="PT Serif"/>
          <w:b/>
          <w:bCs/>
          <w:shd w:val="clear" w:color="auto" w:fill="FFFFFF"/>
          <w:lang w:val="fr-FR"/>
        </w:rPr>
        <w:t xml:space="preserve"> </w:t>
      </w:r>
      <w:r w:rsidR="00DD2C9B" w:rsidRPr="00260F3E">
        <w:rPr>
          <w:rFonts w:ascii="PT Serif" w:hAnsi="PT Serif"/>
          <w:b/>
          <w:bCs/>
          <w:lang w:val="fr-FR"/>
        </w:rPr>
        <w:t>Q</w:t>
      </w:r>
      <w:r w:rsidRPr="00260F3E">
        <w:rPr>
          <w:rFonts w:ascii="PT Serif" w:hAnsi="PT Serif"/>
          <w:b/>
          <w:bCs/>
          <w:lang w:val="fr-FR"/>
        </w:rPr>
        <w:t>ue</w:t>
      </w:r>
      <w:r w:rsidRPr="00260F3E">
        <w:rPr>
          <w:rFonts w:ascii="PT Serif" w:hAnsi="PT Serif"/>
          <w:b/>
          <w:bCs/>
          <w:shd w:val="clear" w:color="auto" w:fill="FFFFFF"/>
          <w:lang w:val="fr-FR"/>
        </w:rPr>
        <w:t> la paix soit sur vous</w:t>
      </w:r>
      <w:r w:rsidR="00260F3E" w:rsidRPr="00260F3E">
        <w:rPr>
          <w:rFonts w:ascii="PT Serif" w:hAnsi="PT Serif"/>
          <w:b/>
          <w:bCs/>
          <w:shd w:val="clear" w:color="auto" w:fill="FFFFFF"/>
          <w:lang w:val="fr-FR"/>
        </w:rPr>
        <w:t xml:space="preserve"> </w:t>
      </w:r>
      <w:r w:rsidRPr="00260F3E">
        <w:rPr>
          <w:rFonts w:ascii="PT Serif" w:hAnsi="PT Serif"/>
          <w:b/>
          <w:bCs/>
          <w:shd w:val="clear" w:color="auto" w:fill="FFFFFF"/>
          <w:lang w:val="fr-FR"/>
        </w:rPr>
        <w:t>! »</w:t>
      </w:r>
      <w:r w:rsidR="00260F3E" w:rsidRPr="00260F3E">
        <w:rPr>
          <w:rFonts w:ascii="PT Serif" w:hAnsi="PT Serif"/>
          <w:shd w:val="clear" w:color="auto" w:fill="FFFFFF"/>
          <w:lang w:val="fr-FR"/>
        </w:rPr>
        <w:t>.</w:t>
      </w:r>
      <w:r w:rsidR="0051121D">
        <w:rPr>
          <w:rStyle w:val="Appelnotedebasdep"/>
          <w:rFonts w:ascii="PT Serif" w:hAnsi="PT Serif"/>
          <w:shd w:val="clear" w:color="auto" w:fill="FFFFFF"/>
          <w:lang w:val="fr-FR"/>
        </w:rPr>
        <w:footnoteReference w:id="7"/>
      </w:r>
      <w:r w:rsidRPr="00260F3E">
        <w:rPr>
          <w:rFonts w:ascii="PT Serif" w:hAnsi="PT Serif"/>
          <w:b/>
          <w:bCs/>
          <w:shd w:val="clear" w:color="auto" w:fill="FFFFFF"/>
          <w:lang w:val="fr-FR"/>
        </w:rPr>
        <w:t> </w:t>
      </w:r>
      <w:r w:rsidR="00DD2C9B" w:rsidRPr="00260F3E">
        <w:rPr>
          <w:rFonts w:ascii="PT Serif" w:hAnsi="PT Serif"/>
          <w:lang w:val="fr-FR"/>
        </w:rPr>
        <w:t>En m</w:t>
      </w:r>
      <w:r w:rsidRPr="00260F3E">
        <w:rPr>
          <w:rFonts w:ascii="PT Serif" w:hAnsi="PT Serif"/>
          <w:lang w:val="fr-FR"/>
        </w:rPr>
        <w:t>ême</w:t>
      </w:r>
      <w:r w:rsidRPr="00260F3E">
        <w:rPr>
          <w:rFonts w:ascii="PT Serif" w:hAnsi="PT Serif"/>
          <w:shd w:val="clear" w:color="auto" w:fill="FFFFFF"/>
          <w:lang w:val="fr-FR"/>
        </w:rPr>
        <w:t> </w:t>
      </w:r>
      <w:r w:rsidR="00DD2C9B" w:rsidRPr="00260F3E">
        <w:rPr>
          <w:rFonts w:ascii="PT Serif" w:hAnsi="PT Serif"/>
          <w:shd w:val="clear" w:color="auto" w:fill="FFFFFF"/>
          <w:lang w:val="fr-FR"/>
        </w:rPr>
        <w:t xml:space="preserve">tant que la bonne nouvelle </w:t>
      </w:r>
      <w:r w:rsidR="00AB3C85" w:rsidRPr="00260F3E">
        <w:rPr>
          <w:rFonts w:ascii="PT Serif" w:hAnsi="PT Serif"/>
          <w:shd w:val="clear" w:color="auto" w:fill="FFFFFF"/>
          <w:lang w:val="fr-FR"/>
        </w:rPr>
        <w:t>du salut que contient c</w:t>
      </w:r>
      <w:r w:rsidR="003413B1" w:rsidRPr="00260F3E">
        <w:rPr>
          <w:rFonts w:ascii="PT Serif" w:hAnsi="PT Serif"/>
          <w:shd w:val="clear" w:color="auto" w:fill="FFFFFF"/>
          <w:lang w:val="fr-FR"/>
        </w:rPr>
        <w:t>e verset pour les croyants</w:t>
      </w:r>
      <w:r w:rsidR="00DD2C9B" w:rsidRPr="00260F3E">
        <w:rPr>
          <w:rFonts w:ascii="PT Serif" w:hAnsi="PT Serif"/>
          <w:shd w:val="clear" w:color="auto" w:fill="FFFFFF"/>
          <w:lang w:val="fr-FR"/>
        </w:rPr>
        <w:t>, on apprend</w:t>
      </w:r>
      <w:r w:rsidRPr="00260F3E">
        <w:rPr>
          <w:rFonts w:ascii="PT Serif" w:hAnsi="PT Serif"/>
          <w:shd w:val="clear" w:color="auto" w:fill="FFFFFF"/>
          <w:lang w:val="fr-FR"/>
        </w:rPr>
        <w:t xml:space="preserve"> </w:t>
      </w:r>
      <w:r w:rsidR="003413B1" w:rsidRPr="00260F3E">
        <w:rPr>
          <w:rFonts w:ascii="PT Serif" w:hAnsi="PT Serif"/>
          <w:shd w:val="clear" w:color="auto" w:fill="FFFFFF"/>
          <w:lang w:val="fr-FR"/>
        </w:rPr>
        <w:t xml:space="preserve">également </w:t>
      </w:r>
      <w:r w:rsidRPr="00260F3E">
        <w:rPr>
          <w:rFonts w:ascii="PT Serif" w:hAnsi="PT Serif"/>
          <w:shd w:val="clear" w:color="auto" w:fill="FFFFFF"/>
          <w:lang w:val="fr-FR"/>
        </w:rPr>
        <w:t>la </w:t>
      </w:r>
      <w:r w:rsidRPr="00260F3E">
        <w:rPr>
          <w:rFonts w:ascii="PT Serif" w:hAnsi="PT Serif"/>
          <w:lang w:val="fr-FR"/>
        </w:rPr>
        <w:t>première</w:t>
      </w:r>
      <w:r w:rsidRPr="00260F3E">
        <w:rPr>
          <w:rFonts w:ascii="PT Serif" w:hAnsi="PT Serif"/>
          <w:shd w:val="clear" w:color="auto" w:fill="FFFFFF"/>
          <w:lang w:val="fr-FR"/>
        </w:rPr>
        <w:t> chose à faire lorsque les musulmans se rencontrent.</w:t>
      </w:r>
    </w:p>
    <w:p w14:paraId="05FD4859" w14:textId="77777777" w:rsidR="00EB6235" w:rsidRPr="00260F3E" w:rsidRDefault="00EB6235" w:rsidP="00DD2C9B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  <w:lang w:val="fr-FR"/>
        </w:rPr>
      </w:pPr>
    </w:p>
    <w:p w14:paraId="30DEE6A3" w14:textId="3198515D" w:rsidR="00DD2C9B" w:rsidRPr="00260F3E" w:rsidRDefault="002B173D" w:rsidP="002B173D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  <w:lang w:val="fr-FR"/>
        </w:rPr>
      </w:pPr>
      <w:r w:rsidRPr="00260F3E">
        <w:rPr>
          <w:rFonts w:ascii="PT Serif" w:hAnsi="PT Serif"/>
          <w:b/>
          <w:bCs/>
          <w:sz w:val="24"/>
          <w:szCs w:val="24"/>
          <w:lang w:val="fr-FR"/>
        </w:rPr>
        <w:t>Me</w:t>
      </w:r>
      <w:r w:rsidR="00260F3E" w:rsidRPr="00260F3E">
        <w:rPr>
          <w:rFonts w:ascii="PT Serif" w:hAnsi="PT Serif"/>
          <w:b/>
          <w:bCs/>
          <w:sz w:val="24"/>
          <w:szCs w:val="24"/>
          <w:lang w:val="fr-FR"/>
        </w:rPr>
        <w:t>s</w:t>
      </w:r>
      <w:r w:rsidRPr="00260F3E">
        <w:rPr>
          <w:rFonts w:ascii="PT Serif" w:hAnsi="PT Serif"/>
          <w:b/>
          <w:bCs/>
          <w:sz w:val="24"/>
          <w:szCs w:val="24"/>
          <w:lang w:val="fr-FR"/>
        </w:rPr>
        <w:t xml:space="preserve"> Chers F</w:t>
      </w:r>
      <w:r w:rsidR="00DD2C9B" w:rsidRPr="00260F3E">
        <w:rPr>
          <w:rFonts w:ascii="PT Serif" w:hAnsi="PT Serif"/>
          <w:b/>
          <w:bCs/>
          <w:sz w:val="24"/>
          <w:szCs w:val="24"/>
          <w:lang w:val="fr-FR"/>
        </w:rPr>
        <w:t xml:space="preserve">rères ! </w:t>
      </w:r>
    </w:p>
    <w:p w14:paraId="7242B954" w14:textId="6687C19D" w:rsidR="00DD2C9B" w:rsidRPr="00260F3E" w:rsidRDefault="00DD2C9B" w:rsidP="00EB6235">
      <w:pPr>
        <w:spacing w:after="0" w:line="240" w:lineRule="auto"/>
        <w:jc w:val="both"/>
        <w:rPr>
          <w:rFonts w:ascii="PT Serif" w:hAnsi="PT Serif"/>
          <w:sz w:val="24"/>
          <w:szCs w:val="24"/>
          <w:lang w:val="fr-FR"/>
        </w:rPr>
      </w:pPr>
      <w:r w:rsidRPr="00260F3E">
        <w:rPr>
          <w:rFonts w:ascii="PT Serif" w:hAnsi="PT Serif"/>
          <w:sz w:val="24"/>
          <w:szCs w:val="24"/>
          <w:lang w:val="fr-FR"/>
        </w:rPr>
        <w:t xml:space="preserve">Le mot </w:t>
      </w:r>
      <w:r w:rsidR="00B20101">
        <w:rPr>
          <w:rFonts w:ascii="PT Serif" w:hAnsi="PT Serif"/>
          <w:i/>
          <w:iCs/>
          <w:sz w:val="24"/>
          <w:szCs w:val="24"/>
          <w:lang w:val="fr-FR"/>
        </w:rPr>
        <w:t>Salam</w:t>
      </w:r>
      <w:r w:rsidRPr="00260F3E">
        <w:rPr>
          <w:rFonts w:ascii="PT Serif" w:hAnsi="PT Serif"/>
          <w:sz w:val="24"/>
          <w:szCs w:val="24"/>
          <w:lang w:val="fr-FR"/>
        </w:rPr>
        <w:t xml:space="preserve"> est également un des noms de notre seigneur. Lorsqu’un musulman dit à un autre « As-</w:t>
      </w:r>
      <w:proofErr w:type="spellStart"/>
      <w:r w:rsidR="00B20101">
        <w:rPr>
          <w:rFonts w:ascii="PT Serif" w:hAnsi="PT Serif"/>
          <w:sz w:val="24"/>
          <w:szCs w:val="24"/>
          <w:lang w:val="fr-FR"/>
        </w:rPr>
        <w:t>salam</w:t>
      </w:r>
      <w:r w:rsidRPr="00260F3E">
        <w:rPr>
          <w:rFonts w:ascii="PT Serif" w:hAnsi="PT Serif"/>
          <w:sz w:val="24"/>
          <w:szCs w:val="24"/>
          <w:lang w:val="fr-FR"/>
        </w:rPr>
        <w:t>ou</w:t>
      </w:r>
      <w:proofErr w:type="spellEnd"/>
      <w:r w:rsidRPr="00260F3E">
        <w:rPr>
          <w:rFonts w:ascii="PT Serif" w:hAnsi="PT Serif"/>
          <w:sz w:val="24"/>
          <w:szCs w:val="24"/>
          <w:lang w:val="fr-FR"/>
        </w:rPr>
        <w:t xml:space="preserve"> </w:t>
      </w:r>
      <w:proofErr w:type="spellStart"/>
      <w:r w:rsidRPr="00260F3E">
        <w:rPr>
          <w:rFonts w:ascii="PT Serif" w:hAnsi="PT Serif"/>
          <w:sz w:val="24"/>
          <w:szCs w:val="24"/>
          <w:lang w:val="fr-FR"/>
        </w:rPr>
        <w:t>aleykoum</w:t>
      </w:r>
      <w:proofErr w:type="spellEnd"/>
      <w:r w:rsidRPr="00260F3E">
        <w:rPr>
          <w:rFonts w:ascii="PT Serif" w:hAnsi="PT Serif"/>
          <w:sz w:val="24"/>
          <w:szCs w:val="24"/>
          <w:lang w:val="fr-FR"/>
        </w:rPr>
        <w:t xml:space="preserve"> », il lui dit en fait : « Qu’Allah te protège des défauts et des malheurs, que tu sois en sureté et en paix ». Donc, </w:t>
      </w:r>
      <w:r w:rsidR="00EB6235" w:rsidRPr="00260F3E">
        <w:rPr>
          <w:rFonts w:ascii="PT Serif" w:hAnsi="PT Serif"/>
          <w:sz w:val="24"/>
          <w:szCs w:val="24"/>
          <w:lang w:val="fr-FR"/>
        </w:rPr>
        <w:t>ce salut</w:t>
      </w:r>
      <w:r w:rsidRPr="00260F3E">
        <w:rPr>
          <w:rFonts w:ascii="PT Serif" w:hAnsi="PT Serif"/>
          <w:sz w:val="24"/>
          <w:szCs w:val="24"/>
          <w:lang w:val="fr-FR"/>
        </w:rPr>
        <w:t xml:space="preserve"> est une prière réciproque. Les musulmans </w:t>
      </w:r>
      <w:r w:rsidR="00C712B4" w:rsidRPr="00260F3E">
        <w:rPr>
          <w:rFonts w:ascii="PT Serif" w:hAnsi="PT Serif"/>
          <w:sz w:val="24"/>
          <w:szCs w:val="24"/>
          <w:lang w:val="fr-FR"/>
        </w:rPr>
        <w:t xml:space="preserve">font </w:t>
      </w:r>
      <w:r w:rsidRPr="00260F3E">
        <w:rPr>
          <w:rFonts w:ascii="PT Serif" w:hAnsi="PT Serif"/>
          <w:sz w:val="24"/>
          <w:szCs w:val="24"/>
          <w:lang w:val="fr-FR"/>
        </w:rPr>
        <w:t xml:space="preserve">cette invocation lors de chaque rencontre et séparation. Comme nous le savons, saluer quelqu’un est une </w:t>
      </w:r>
      <w:r w:rsidR="00260F3E" w:rsidRPr="00260F3E">
        <w:rPr>
          <w:rFonts w:ascii="PT Serif" w:hAnsi="PT Serif"/>
          <w:sz w:val="24"/>
          <w:szCs w:val="24"/>
          <w:lang w:val="fr-FR"/>
        </w:rPr>
        <w:t>sounna</w:t>
      </w:r>
      <w:r w:rsidRPr="00260F3E">
        <w:rPr>
          <w:rFonts w:ascii="PT Serif" w:hAnsi="PT Serif"/>
          <w:sz w:val="24"/>
          <w:szCs w:val="24"/>
          <w:lang w:val="fr-FR"/>
        </w:rPr>
        <w:t xml:space="preserve">, tandis que répondre à ce salut est </w:t>
      </w:r>
      <w:proofErr w:type="spellStart"/>
      <w:r w:rsidRPr="00260F3E">
        <w:rPr>
          <w:rFonts w:ascii="PT Serif" w:hAnsi="PT Serif"/>
          <w:sz w:val="24"/>
          <w:szCs w:val="24"/>
          <w:lang w:val="fr-FR"/>
        </w:rPr>
        <w:t>fard</w:t>
      </w:r>
      <w:r w:rsidR="00C712B4" w:rsidRPr="00260F3E">
        <w:rPr>
          <w:rFonts w:ascii="PT Serif" w:hAnsi="PT Serif"/>
          <w:sz w:val="24"/>
          <w:szCs w:val="24"/>
          <w:lang w:val="fr-FR"/>
        </w:rPr>
        <w:t>h</w:t>
      </w:r>
      <w:proofErr w:type="spellEnd"/>
      <w:r w:rsidRPr="00260F3E">
        <w:rPr>
          <w:rFonts w:ascii="PT Serif" w:hAnsi="PT Serif"/>
          <w:sz w:val="24"/>
          <w:szCs w:val="24"/>
          <w:lang w:val="fr-FR"/>
        </w:rPr>
        <w:t>, c’est-à-dire obligatoire. Il a é</w:t>
      </w:r>
      <w:r w:rsidR="00C712B4" w:rsidRPr="00260F3E">
        <w:rPr>
          <w:rFonts w:ascii="PT Serif" w:hAnsi="PT Serif"/>
          <w:sz w:val="24"/>
          <w:szCs w:val="24"/>
          <w:lang w:val="fr-FR"/>
        </w:rPr>
        <w:t>té demandé au prophète –SAS- « Q</w:t>
      </w:r>
      <w:r w:rsidRPr="00260F3E">
        <w:rPr>
          <w:rFonts w:ascii="PT Serif" w:hAnsi="PT Serif"/>
          <w:sz w:val="24"/>
          <w:szCs w:val="24"/>
          <w:lang w:val="fr-FR"/>
        </w:rPr>
        <w:t xml:space="preserve">ui de deux personnes qui se rencontrent doit saluer l’autre en premier ? ». Il répondit : </w:t>
      </w:r>
      <w:r w:rsidRPr="0051121D">
        <w:rPr>
          <w:rFonts w:ascii="PT Serif" w:hAnsi="PT Serif"/>
          <w:b/>
          <w:bCs/>
          <w:sz w:val="24"/>
          <w:szCs w:val="24"/>
          <w:lang w:val="fr-FR"/>
        </w:rPr>
        <w:t xml:space="preserve">« Celui des deux </w:t>
      </w:r>
      <w:r w:rsidR="00C712B4" w:rsidRPr="0051121D">
        <w:rPr>
          <w:rFonts w:ascii="PT Serif" w:hAnsi="PT Serif"/>
          <w:b/>
          <w:bCs/>
          <w:sz w:val="24"/>
          <w:szCs w:val="24"/>
          <w:lang w:val="fr-FR"/>
        </w:rPr>
        <w:t>qui est le plus proche d’Allah -</w:t>
      </w:r>
      <w:r w:rsidRPr="0051121D">
        <w:rPr>
          <w:rFonts w:ascii="PT Serif" w:hAnsi="PT Serif"/>
          <w:b/>
          <w:bCs/>
          <w:sz w:val="24"/>
          <w:szCs w:val="24"/>
          <w:lang w:val="fr-FR"/>
        </w:rPr>
        <w:t>Le Très Haut- »</w:t>
      </w:r>
      <w:r w:rsidRPr="00260F3E">
        <w:rPr>
          <w:rFonts w:ascii="PT Serif" w:hAnsi="PT Serif"/>
          <w:sz w:val="24"/>
          <w:szCs w:val="24"/>
          <w:lang w:val="fr-FR"/>
        </w:rPr>
        <w:t>.</w:t>
      </w:r>
      <w:r w:rsidR="0051121D">
        <w:rPr>
          <w:rStyle w:val="Appelnotedebasdep"/>
          <w:rFonts w:ascii="PT Serif" w:hAnsi="PT Serif"/>
          <w:sz w:val="24"/>
          <w:szCs w:val="24"/>
          <w:lang w:val="fr-FR"/>
        </w:rPr>
        <w:footnoteReference w:id="8"/>
      </w:r>
      <w:r w:rsidRPr="00260F3E">
        <w:rPr>
          <w:rFonts w:ascii="PT Serif" w:hAnsi="PT Serif"/>
          <w:sz w:val="24"/>
          <w:szCs w:val="24"/>
          <w:lang w:val="fr-FR"/>
        </w:rPr>
        <w:t xml:space="preserve"> Dans un hadith semblable </w:t>
      </w:r>
      <w:r w:rsidR="00C712B4" w:rsidRPr="00260F3E">
        <w:rPr>
          <w:rFonts w:ascii="PT Serif" w:hAnsi="PT Serif"/>
          <w:sz w:val="24"/>
          <w:szCs w:val="24"/>
          <w:lang w:val="fr-FR"/>
        </w:rPr>
        <w:t>Il dit : </w:t>
      </w:r>
      <w:r w:rsidR="00C712B4" w:rsidRPr="0051121D">
        <w:rPr>
          <w:rFonts w:ascii="PT Serif" w:hAnsi="PT Serif"/>
          <w:b/>
          <w:bCs/>
          <w:sz w:val="24"/>
          <w:szCs w:val="24"/>
          <w:lang w:val="fr-FR"/>
        </w:rPr>
        <w:t>« L</w:t>
      </w:r>
      <w:r w:rsidRPr="0051121D">
        <w:rPr>
          <w:rFonts w:ascii="PT Serif" w:hAnsi="PT Serif"/>
          <w:b/>
          <w:bCs/>
          <w:sz w:val="24"/>
          <w:szCs w:val="24"/>
          <w:lang w:val="fr-FR"/>
        </w:rPr>
        <w:t>a personne la plus admissible auprès d’Allah est celle qui passe le salue en premier lors d’une rencontre »</w:t>
      </w:r>
      <w:r w:rsidRPr="00260F3E">
        <w:rPr>
          <w:rFonts w:ascii="PT Serif" w:hAnsi="PT Serif"/>
          <w:sz w:val="24"/>
          <w:szCs w:val="24"/>
          <w:lang w:val="fr-FR"/>
        </w:rPr>
        <w:t>.</w:t>
      </w:r>
      <w:r w:rsidR="0051121D">
        <w:rPr>
          <w:rStyle w:val="Appelnotedebasdep"/>
          <w:rFonts w:ascii="PT Serif" w:hAnsi="PT Serif"/>
          <w:sz w:val="24"/>
          <w:szCs w:val="24"/>
          <w:lang w:val="fr-FR"/>
        </w:rPr>
        <w:footnoteReference w:id="9"/>
      </w:r>
      <w:r w:rsidRPr="00260F3E">
        <w:rPr>
          <w:rFonts w:ascii="PT Serif" w:hAnsi="PT Serif"/>
          <w:sz w:val="24"/>
          <w:szCs w:val="24"/>
          <w:lang w:val="fr-FR"/>
        </w:rPr>
        <w:t xml:space="preserve"> Ces hadiths nous montrent que nous devons </w:t>
      </w:r>
      <w:r w:rsidR="00C712B4" w:rsidRPr="00260F3E">
        <w:rPr>
          <w:rFonts w:ascii="PT Serif" w:hAnsi="PT Serif"/>
          <w:sz w:val="24"/>
          <w:szCs w:val="24"/>
          <w:lang w:val="fr-FR"/>
        </w:rPr>
        <w:t>rivaliser</w:t>
      </w:r>
      <w:r w:rsidRPr="00260F3E">
        <w:rPr>
          <w:rFonts w:ascii="PT Serif" w:hAnsi="PT Serif"/>
          <w:sz w:val="24"/>
          <w:szCs w:val="24"/>
          <w:lang w:val="fr-FR"/>
        </w:rPr>
        <w:t xml:space="preserve"> afin d’être le premier à saluer nos frères quand nous les croisons.</w:t>
      </w:r>
    </w:p>
    <w:p w14:paraId="60CD3CD2" w14:textId="77777777" w:rsidR="00EB6235" w:rsidRPr="00260F3E" w:rsidRDefault="00EB6235" w:rsidP="00C712B4">
      <w:pPr>
        <w:pStyle w:val="Sansinterligne"/>
        <w:rPr>
          <w:rFonts w:ascii="PT Serif" w:hAnsi="PT Serif"/>
          <w:b/>
          <w:bCs/>
          <w:lang w:val="fr-FR"/>
        </w:rPr>
      </w:pPr>
    </w:p>
    <w:p w14:paraId="3F374E17" w14:textId="19326619" w:rsidR="00C712B4" w:rsidRPr="00260F3E" w:rsidRDefault="00C712B4" w:rsidP="00C712B4">
      <w:pPr>
        <w:pStyle w:val="Sansinterligne"/>
        <w:rPr>
          <w:rFonts w:ascii="PT Serif" w:hAnsi="PT Serif"/>
          <w:b/>
          <w:bCs/>
          <w:lang w:val="fr-FR"/>
        </w:rPr>
      </w:pPr>
      <w:r w:rsidRPr="00260F3E">
        <w:rPr>
          <w:rFonts w:ascii="PT Serif" w:hAnsi="PT Serif"/>
          <w:b/>
          <w:bCs/>
          <w:lang w:val="fr-FR"/>
        </w:rPr>
        <w:t>Chers Frères !</w:t>
      </w:r>
    </w:p>
    <w:p w14:paraId="2A821C73" w14:textId="5FC30C9D" w:rsidR="00A969BD" w:rsidRPr="00B20101" w:rsidRDefault="00A969BD" w:rsidP="00EB6235">
      <w:pPr>
        <w:pStyle w:val="Sansinterligne"/>
        <w:rPr>
          <w:rFonts w:ascii="PT Serif" w:hAnsi="PT Serif"/>
          <w:lang w:val="fr-FR"/>
        </w:rPr>
      </w:pPr>
      <w:r w:rsidRPr="00260F3E">
        <w:rPr>
          <w:rFonts w:ascii="PT Serif" w:hAnsi="PT Serif"/>
          <w:lang w:val="fr-FR"/>
        </w:rPr>
        <w:t>Le salut,</w:t>
      </w:r>
      <w:r w:rsidR="00C712B4" w:rsidRPr="00260F3E">
        <w:rPr>
          <w:rFonts w:ascii="PT Serif" w:hAnsi="PT Serif"/>
          <w:lang w:val="fr-FR"/>
        </w:rPr>
        <w:t xml:space="preserve"> </w:t>
      </w:r>
      <w:r w:rsidRPr="00260F3E">
        <w:rPr>
          <w:rFonts w:ascii="PT Serif" w:hAnsi="PT Serif"/>
          <w:lang w:val="fr-FR"/>
        </w:rPr>
        <w:t>est un moyen</w:t>
      </w:r>
      <w:r w:rsidR="00C712B4" w:rsidRPr="00260F3E">
        <w:rPr>
          <w:rFonts w:ascii="PT Serif" w:hAnsi="PT Serif"/>
          <w:lang w:val="fr-FR"/>
        </w:rPr>
        <w:t xml:space="preserve"> d’élever notre degré auprès d’Allah -Le Tout-Puissant-, </w:t>
      </w:r>
      <w:r w:rsidRPr="00260F3E">
        <w:rPr>
          <w:rFonts w:ascii="PT Serif" w:hAnsi="PT Serif"/>
          <w:lang w:val="fr-FR"/>
        </w:rPr>
        <w:t xml:space="preserve">et </w:t>
      </w:r>
      <w:r w:rsidR="00C712B4" w:rsidRPr="00260F3E">
        <w:rPr>
          <w:rFonts w:ascii="PT Serif" w:hAnsi="PT Serif"/>
          <w:lang w:val="fr-FR"/>
        </w:rPr>
        <w:t>d</w:t>
      </w:r>
      <w:r w:rsidRPr="00260F3E">
        <w:rPr>
          <w:rFonts w:ascii="PT Serif" w:hAnsi="PT Serif"/>
          <w:lang w:val="fr-FR"/>
        </w:rPr>
        <w:t xml:space="preserve">’accomplir une bonne action par le fait d’appliquer une </w:t>
      </w:r>
      <w:r w:rsidR="00260F3E" w:rsidRPr="00260F3E">
        <w:rPr>
          <w:rFonts w:ascii="PT Serif" w:hAnsi="PT Serif"/>
          <w:lang w:val="fr-FR"/>
        </w:rPr>
        <w:t>sounna</w:t>
      </w:r>
      <w:r w:rsidRPr="00260F3E">
        <w:rPr>
          <w:rFonts w:ascii="PT Serif" w:hAnsi="PT Serif"/>
          <w:lang w:val="fr-FR"/>
        </w:rPr>
        <w:t xml:space="preserve">. Cela permet également </w:t>
      </w:r>
      <w:r w:rsidR="00C712B4" w:rsidRPr="00260F3E">
        <w:rPr>
          <w:rFonts w:ascii="PT Serif" w:hAnsi="PT Serif"/>
          <w:lang w:val="fr-FR"/>
        </w:rPr>
        <w:t xml:space="preserve">d’augmenter l’amitié entre les musulmans. Le Prophète –SAS- a dit </w:t>
      </w:r>
      <w:r w:rsidR="00C712B4" w:rsidRPr="00260F3E">
        <w:rPr>
          <w:rFonts w:ascii="PT Serif" w:hAnsi="PT Serif"/>
          <w:b/>
          <w:bCs/>
          <w:lang w:val="fr-FR"/>
        </w:rPr>
        <w:t>« Vous n’entrerez pas au Paradis tant que vous ne croirez pas, et vous ne croirez véritablement que lorsque vous vous aimerez les uns les autres. Voudriez-vous que je vous indique ce qui vous fera aimer les uns les autres ?</w:t>
      </w:r>
      <w:r w:rsidR="0051121D">
        <w:rPr>
          <w:rFonts w:ascii="PT Serif" w:hAnsi="PT Serif"/>
          <w:b/>
          <w:bCs/>
          <w:lang w:val="fr-FR"/>
        </w:rPr>
        <w:t xml:space="preserve"> Propagez le salut entre vous »</w:t>
      </w:r>
      <w:r w:rsidR="0051121D">
        <w:rPr>
          <w:rFonts w:ascii="PT Serif" w:hAnsi="PT Serif"/>
          <w:lang w:val="fr-FR"/>
        </w:rPr>
        <w:t>.</w:t>
      </w:r>
      <w:r w:rsidR="0051121D">
        <w:rPr>
          <w:rStyle w:val="Appelnotedebasdep"/>
          <w:rFonts w:ascii="PT Serif" w:hAnsi="PT Serif"/>
          <w:lang w:val="fr-FR"/>
        </w:rPr>
        <w:footnoteReference w:id="10"/>
      </w:r>
      <w:r w:rsidR="00C712B4" w:rsidRPr="00260F3E">
        <w:rPr>
          <w:rFonts w:ascii="PT Serif" w:hAnsi="PT Serif"/>
          <w:lang w:val="fr-FR"/>
        </w:rPr>
        <w:t xml:space="preserve"> Les personnes du monde moderne peuvent parfois s’éloigner les uns des autres. </w:t>
      </w:r>
      <w:r w:rsidRPr="00260F3E">
        <w:rPr>
          <w:rFonts w:ascii="PT Serif" w:hAnsi="PT Serif"/>
          <w:lang w:val="fr-FR"/>
        </w:rPr>
        <w:t>Ils négligent le salut d</w:t>
      </w:r>
      <w:r w:rsidR="00C712B4" w:rsidRPr="00260F3E">
        <w:rPr>
          <w:rFonts w:ascii="PT Serif" w:hAnsi="PT Serif"/>
          <w:lang w:val="fr-FR"/>
        </w:rPr>
        <w:t xml:space="preserve">ans </w:t>
      </w:r>
      <w:r w:rsidRPr="00260F3E">
        <w:rPr>
          <w:rFonts w:ascii="PT Serif" w:hAnsi="PT Serif"/>
          <w:lang w:val="fr-FR"/>
        </w:rPr>
        <w:t xml:space="preserve">leurs relations avec les autres, </w:t>
      </w:r>
      <w:r w:rsidRPr="00260F3E">
        <w:rPr>
          <w:rFonts w:ascii="PT Serif" w:hAnsi="PT Serif"/>
          <w:lang w:val="fr-FR"/>
        </w:rPr>
        <w:lastRenderedPageBreak/>
        <w:t xml:space="preserve">et </w:t>
      </w:r>
      <w:r w:rsidR="00C712B4" w:rsidRPr="00260F3E">
        <w:rPr>
          <w:rFonts w:ascii="PT Serif" w:hAnsi="PT Serif"/>
          <w:lang w:val="fr-FR"/>
        </w:rPr>
        <w:t xml:space="preserve">particulièrement </w:t>
      </w:r>
      <w:r w:rsidRPr="00260F3E">
        <w:rPr>
          <w:rFonts w:ascii="PT Serif" w:hAnsi="PT Serif"/>
          <w:lang w:val="fr-FR"/>
        </w:rPr>
        <w:t xml:space="preserve">avec </w:t>
      </w:r>
      <w:r w:rsidR="00C712B4" w:rsidRPr="00260F3E">
        <w:rPr>
          <w:rFonts w:ascii="PT Serif" w:hAnsi="PT Serif"/>
          <w:lang w:val="fr-FR"/>
        </w:rPr>
        <w:t>ceux qu</w:t>
      </w:r>
      <w:r w:rsidRPr="00260F3E">
        <w:rPr>
          <w:rFonts w:ascii="PT Serif" w:hAnsi="PT Serif"/>
          <w:lang w:val="fr-FR"/>
        </w:rPr>
        <w:t>’</w:t>
      </w:r>
      <w:r w:rsidR="00C712B4" w:rsidRPr="00260F3E">
        <w:rPr>
          <w:rFonts w:ascii="PT Serif" w:hAnsi="PT Serif"/>
          <w:lang w:val="fr-FR"/>
        </w:rPr>
        <w:t>i</w:t>
      </w:r>
      <w:r w:rsidRPr="00260F3E">
        <w:rPr>
          <w:rFonts w:ascii="PT Serif" w:hAnsi="PT Serif"/>
          <w:lang w:val="fr-FR"/>
        </w:rPr>
        <w:t>ls</w:t>
      </w:r>
      <w:r w:rsidR="00C712B4" w:rsidRPr="00260F3E">
        <w:rPr>
          <w:rFonts w:ascii="PT Serif" w:hAnsi="PT Serif"/>
          <w:lang w:val="fr-FR"/>
        </w:rPr>
        <w:t xml:space="preserve"> ne connaissent pas. Mais en aucun cas, un musulman ne</w:t>
      </w:r>
      <w:r w:rsidRPr="00260F3E">
        <w:rPr>
          <w:rFonts w:ascii="PT Serif" w:hAnsi="PT Serif"/>
          <w:lang w:val="fr-FR"/>
        </w:rPr>
        <w:t xml:space="preserve"> peut ignorer le salut, car le hadith que nous venons de citer nous montre que c’est l’un des comportements qui peu</w:t>
      </w:r>
      <w:r w:rsidR="00260F3E" w:rsidRPr="00260F3E">
        <w:rPr>
          <w:rFonts w:ascii="PT Serif" w:hAnsi="PT Serif"/>
          <w:lang w:val="fr-FR"/>
        </w:rPr>
        <w:t>t</w:t>
      </w:r>
      <w:r w:rsidRPr="00260F3E">
        <w:rPr>
          <w:rFonts w:ascii="PT Serif" w:hAnsi="PT Serif"/>
          <w:lang w:val="fr-FR"/>
        </w:rPr>
        <w:t xml:space="preserve"> nous ouvrir les portes du paradis. Un jour, un homme demanda au Messager d’Allah -SAS- </w:t>
      </w:r>
      <w:r w:rsidR="00260F3E">
        <w:rPr>
          <w:rFonts w:ascii="PT Serif" w:hAnsi="PT Serif"/>
          <w:lang w:val="fr-FR"/>
        </w:rPr>
        <w:t>« </w:t>
      </w:r>
      <w:r w:rsidRPr="00260F3E">
        <w:rPr>
          <w:rFonts w:ascii="PT Serif" w:hAnsi="PT Serif"/>
          <w:i/>
          <w:iCs/>
          <w:lang w:val="fr-FR"/>
        </w:rPr>
        <w:t xml:space="preserve">Dans l’islam, quelle est la meilleure des actions </w:t>
      </w:r>
      <w:r w:rsidRPr="00260F3E">
        <w:rPr>
          <w:rFonts w:ascii="PT Serif" w:hAnsi="PT Serif"/>
          <w:lang w:val="fr-FR"/>
        </w:rPr>
        <w:t>à</w:t>
      </w:r>
      <w:r w:rsidRPr="00260F3E">
        <w:rPr>
          <w:rFonts w:ascii="PT Serif" w:hAnsi="PT Serif"/>
          <w:i/>
          <w:iCs/>
          <w:lang w:val="fr-FR"/>
        </w:rPr>
        <w:t xml:space="preserve"> accomplir</w:t>
      </w:r>
      <w:r w:rsidR="00260F3E">
        <w:rPr>
          <w:rFonts w:ascii="PT Serif" w:hAnsi="PT Serif"/>
          <w:i/>
          <w:iCs/>
          <w:lang w:val="fr-FR"/>
        </w:rPr>
        <w:t xml:space="preserve"> ? »</w:t>
      </w:r>
      <w:r w:rsidRPr="00260F3E">
        <w:rPr>
          <w:rFonts w:ascii="PT Serif" w:hAnsi="PT Serif"/>
          <w:lang w:val="fr-FR"/>
        </w:rPr>
        <w:t xml:space="preserve"> Et le Prophète –SAS- répondit, </w:t>
      </w:r>
      <w:r w:rsidR="006F15A5">
        <w:rPr>
          <w:rFonts w:ascii="PT Serif" w:hAnsi="PT Serif"/>
          <w:b/>
          <w:bCs/>
          <w:i/>
          <w:iCs/>
          <w:lang w:val="fr-FR"/>
        </w:rPr>
        <w:t>« </w:t>
      </w:r>
      <w:r w:rsidRPr="00260F3E">
        <w:rPr>
          <w:rFonts w:ascii="PT Serif" w:hAnsi="PT Serif"/>
          <w:b/>
          <w:bCs/>
          <w:i/>
          <w:iCs/>
          <w:lang w:val="fr-FR"/>
        </w:rPr>
        <w:t>C’est de donner à manger et d’adresser le Salam à ceux que tu connais comm</w:t>
      </w:r>
      <w:r w:rsidR="00B20101">
        <w:rPr>
          <w:rFonts w:ascii="PT Serif" w:hAnsi="PT Serif"/>
          <w:b/>
          <w:bCs/>
          <w:i/>
          <w:iCs/>
          <w:lang w:val="fr-FR"/>
        </w:rPr>
        <w:t>e à ceux que tu ne connais pas »</w:t>
      </w:r>
      <w:r w:rsidR="00B20101">
        <w:rPr>
          <w:rFonts w:ascii="PT Serif" w:hAnsi="PT Serif"/>
          <w:lang w:val="fr-FR"/>
        </w:rPr>
        <w:t>.</w:t>
      </w:r>
      <w:r w:rsidR="0051121D">
        <w:rPr>
          <w:rStyle w:val="Appelnotedebasdep"/>
          <w:rFonts w:ascii="PT Serif" w:hAnsi="PT Serif"/>
          <w:lang w:val="fr-FR"/>
        </w:rPr>
        <w:footnoteReference w:id="11"/>
      </w:r>
    </w:p>
    <w:p w14:paraId="5C8A24D8" w14:textId="425EEBC2" w:rsidR="00A969BD" w:rsidRPr="00260F3E" w:rsidRDefault="00A969BD" w:rsidP="00653371">
      <w:pPr>
        <w:pStyle w:val="Sansinterligne"/>
        <w:rPr>
          <w:rFonts w:ascii="PT Serif" w:hAnsi="PT Serif"/>
          <w:lang w:val="fr-FR"/>
        </w:rPr>
      </w:pPr>
      <w:r w:rsidRPr="00260F3E">
        <w:rPr>
          <w:rFonts w:ascii="PT Serif" w:hAnsi="PT Serif"/>
          <w:lang w:val="fr-FR"/>
        </w:rPr>
        <w:t>En considérant c</w:t>
      </w:r>
      <w:r w:rsidR="00EC3E59" w:rsidRPr="00260F3E">
        <w:rPr>
          <w:rFonts w:ascii="PT Serif" w:hAnsi="PT Serif"/>
          <w:lang w:val="fr-FR"/>
        </w:rPr>
        <w:t>e</w:t>
      </w:r>
      <w:r w:rsidR="00B20101">
        <w:rPr>
          <w:rFonts w:ascii="PT Serif" w:hAnsi="PT Serif"/>
          <w:lang w:val="fr-FR"/>
        </w:rPr>
        <w:t>s paroles du Messager d’Allah</w:t>
      </w:r>
      <w:r w:rsidRPr="00260F3E">
        <w:rPr>
          <w:rFonts w:ascii="PT Serif" w:hAnsi="PT Serif"/>
          <w:lang w:val="fr-FR"/>
        </w:rPr>
        <w:t>, on peut di</w:t>
      </w:r>
      <w:r w:rsidR="003413B1" w:rsidRPr="00260F3E">
        <w:rPr>
          <w:rFonts w:ascii="PT Serif" w:hAnsi="PT Serif"/>
          <w:lang w:val="fr-FR"/>
        </w:rPr>
        <w:t xml:space="preserve">re que le fait de répandre le </w:t>
      </w:r>
      <w:r w:rsidR="00B20101">
        <w:rPr>
          <w:rFonts w:ascii="PT Serif" w:hAnsi="PT Serif"/>
          <w:i/>
          <w:iCs/>
          <w:lang w:val="fr-FR"/>
        </w:rPr>
        <w:t>Salam</w:t>
      </w:r>
      <w:r w:rsidRPr="00260F3E">
        <w:rPr>
          <w:rFonts w:ascii="PT Serif" w:hAnsi="PT Serif"/>
          <w:lang w:val="fr-FR"/>
        </w:rPr>
        <w:t xml:space="preserve"> doit être un de nos grands projets. </w:t>
      </w:r>
      <w:r w:rsidR="00EC3E59" w:rsidRPr="00260F3E">
        <w:rPr>
          <w:rFonts w:ascii="PT Serif" w:hAnsi="PT Serif"/>
          <w:lang w:val="fr-FR"/>
        </w:rPr>
        <w:t xml:space="preserve">En effet, le </w:t>
      </w:r>
      <w:r w:rsidR="00B20101">
        <w:rPr>
          <w:rFonts w:ascii="PT Serif" w:hAnsi="PT Serif"/>
          <w:i/>
          <w:iCs/>
          <w:lang w:val="fr-FR"/>
        </w:rPr>
        <w:t>Salam</w:t>
      </w:r>
      <w:r w:rsidRPr="00260F3E">
        <w:rPr>
          <w:rFonts w:ascii="PT Serif" w:hAnsi="PT Serif"/>
          <w:lang w:val="fr-FR"/>
        </w:rPr>
        <w:t xml:space="preserve">, n’est pas qu’un simple salut. </w:t>
      </w:r>
      <w:r w:rsidR="00147927" w:rsidRPr="00260F3E">
        <w:rPr>
          <w:rFonts w:ascii="PT Serif" w:hAnsi="PT Serif"/>
          <w:lang w:val="fr-FR"/>
        </w:rPr>
        <w:t>C’est une prière et</w:t>
      </w:r>
      <w:r w:rsidRPr="00260F3E">
        <w:rPr>
          <w:rFonts w:ascii="PT Serif" w:hAnsi="PT Serif"/>
          <w:lang w:val="fr-FR"/>
        </w:rPr>
        <w:t xml:space="preserve"> une </w:t>
      </w:r>
      <w:r w:rsidR="003413B1" w:rsidRPr="00260F3E">
        <w:rPr>
          <w:rFonts w:ascii="PT Serif" w:hAnsi="PT Serif"/>
          <w:lang w:val="fr-FR"/>
        </w:rPr>
        <w:t xml:space="preserve">invocation de bonté. Le </w:t>
      </w:r>
      <w:r w:rsidR="00B20101">
        <w:rPr>
          <w:rFonts w:ascii="PT Serif" w:hAnsi="PT Serif"/>
          <w:i/>
          <w:iCs/>
          <w:lang w:val="fr-FR"/>
        </w:rPr>
        <w:t>Salam</w:t>
      </w:r>
      <w:r w:rsidR="00147927" w:rsidRPr="00260F3E">
        <w:rPr>
          <w:rFonts w:ascii="PT Serif" w:hAnsi="PT Serif"/>
          <w:lang w:val="fr-FR"/>
        </w:rPr>
        <w:t>,</w:t>
      </w:r>
      <w:r w:rsidRPr="00260F3E">
        <w:rPr>
          <w:rFonts w:ascii="PT Serif" w:hAnsi="PT Serif"/>
          <w:lang w:val="fr-FR"/>
        </w:rPr>
        <w:t xml:space="preserve"> c’est promettre de ne pas nuire à la personne</w:t>
      </w:r>
      <w:r w:rsidR="00147927" w:rsidRPr="00260F3E">
        <w:rPr>
          <w:rFonts w:ascii="PT Serif" w:hAnsi="PT Serif"/>
          <w:lang w:val="fr-FR"/>
        </w:rPr>
        <w:t>, ni</w:t>
      </w:r>
      <w:r w:rsidRPr="00260F3E">
        <w:rPr>
          <w:rFonts w:ascii="PT Serif" w:hAnsi="PT Serif"/>
          <w:lang w:val="fr-FR"/>
        </w:rPr>
        <w:t xml:space="preserve"> par la pensée, </w:t>
      </w:r>
      <w:r w:rsidR="00147927" w:rsidRPr="00260F3E">
        <w:rPr>
          <w:rFonts w:ascii="PT Serif" w:hAnsi="PT Serif"/>
          <w:lang w:val="fr-FR"/>
        </w:rPr>
        <w:t xml:space="preserve">ni par </w:t>
      </w:r>
      <w:r w:rsidRPr="00260F3E">
        <w:rPr>
          <w:rFonts w:ascii="PT Serif" w:hAnsi="PT Serif"/>
          <w:lang w:val="fr-FR"/>
        </w:rPr>
        <w:t xml:space="preserve">la langue </w:t>
      </w:r>
      <w:r w:rsidR="00147927" w:rsidRPr="00260F3E">
        <w:rPr>
          <w:rFonts w:ascii="PT Serif" w:hAnsi="PT Serif"/>
          <w:lang w:val="fr-FR"/>
        </w:rPr>
        <w:t>et ni par</w:t>
      </w:r>
      <w:r w:rsidRPr="00260F3E">
        <w:rPr>
          <w:rFonts w:ascii="PT Serif" w:hAnsi="PT Serif"/>
          <w:lang w:val="fr-FR"/>
        </w:rPr>
        <w:t xml:space="preserve"> les mains. Voilà ce qu</w:t>
      </w:r>
      <w:r w:rsidR="003413B1" w:rsidRPr="00260F3E">
        <w:rPr>
          <w:rFonts w:ascii="PT Serif" w:hAnsi="PT Serif"/>
          <w:lang w:val="fr-FR"/>
        </w:rPr>
        <w:t xml:space="preserve">i fait que le </w:t>
      </w:r>
      <w:r w:rsidR="00B20101">
        <w:rPr>
          <w:rFonts w:ascii="PT Serif" w:hAnsi="PT Serif"/>
          <w:i/>
          <w:iCs/>
          <w:lang w:val="fr-FR"/>
        </w:rPr>
        <w:t>Salam</w:t>
      </w:r>
      <w:r w:rsidR="00147927" w:rsidRPr="00260F3E">
        <w:rPr>
          <w:rFonts w:ascii="PT Serif" w:hAnsi="PT Serif"/>
          <w:lang w:val="fr-FR"/>
        </w:rPr>
        <w:t xml:space="preserve"> n’est pas </w:t>
      </w:r>
      <w:r w:rsidRPr="00260F3E">
        <w:rPr>
          <w:rFonts w:ascii="PT Serif" w:hAnsi="PT Serif"/>
          <w:lang w:val="fr-FR"/>
        </w:rPr>
        <w:t xml:space="preserve">une simple parole, mais </w:t>
      </w:r>
      <w:r w:rsidR="00653371" w:rsidRPr="00260F3E">
        <w:rPr>
          <w:rFonts w:ascii="PT Serif" w:hAnsi="PT Serif"/>
          <w:lang w:val="fr-FR"/>
        </w:rPr>
        <w:t>une prise de position.</w:t>
      </w:r>
    </w:p>
    <w:p w14:paraId="2EE80FE0" w14:textId="77777777" w:rsidR="00653371" w:rsidRPr="00260F3E" w:rsidRDefault="00653371" w:rsidP="00653371">
      <w:pPr>
        <w:pStyle w:val="Sansinterligne"/>
        <w:rPr>
          <w:rFonts w:ascii="PT Serif" w:hAnsi="PT Serif"/>
          <w:lang w:val="fr-FR"/>
        </w:rPr>
      </w:pPr>
    </w:p>
    <w:p w14:paraId="1232C06D" w14:textId="77777777" w:rsidR="00653371" w:rsidRPr="00260F3E" w:rsidRDefault="00653371" w:rsidP="00653371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b/>
          <w:sz w:val="24"/>
          <w:szCs w:val="24"/>
          <w:lang w:val="fr-FR"/>
        </w:rPr>
      </w:pPr>
      <w:r w:rsidRPr="00260F3E">
        <w:rPr>
          <w:rFonts w:ascii="PT Serif" w:hAnsi="PT Serif" w:cs="TTE1A9E718t00"/>
          <w:b/>
          <w:sz w:val="24"/>
          <w:szCs w:val="24"/>
          <w:lang w:val="fr-FR"/>
        </w:rPr>
        <w:t>Chers Musulmans !</w:t>
      </w:r>
    </w:p>
    <w:p w14:paraId="10D22DD7" w14:textId="6C612A7D" w:rsidR="00B20101" w:rsidRPr="00B20101" w:rsidRDefault="00653371" w:rsidP="00B20101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="TTE1A9E718t00"/>
          <w:bCs/>
          <w:sz w:val="24"/>
          <w:szCs w:val="24"/>
          <w:lang w:val="fr-FR"/>
        </w:rPr>
      </w:pPr>
      <w:r w:rsidRPr="00260F3E">
        <w:rPr>
          <w:rFonts w:ascii="PT Serif" w:hAnsi="PT Serif" w:cs="TTE1A9E718t00"/>
          <w:bCs/>
          <w:sz w:val="24"/>
          <w:szCs w:val="24"/>
          <w:lang w:val="fr-FR"/>
        </w:rPr>
        <w:t>Parfois il se peut que notre salut reste san</w:t>
      </w:r>
      <w:r w:rsidR="00B20101">
        <w:rPr>
          <w:rFonts w:ascii="PT Serif" w:hAnsi="PT Serif" w:cs="TTE1A9E718t00"/>
          <w:bCs/>
          <w:sz w:val="24"/>
          <w:szCs w:val="24"/>
          <w:lang w:val="fr-FR"/>
        </w:rPr>
        <w:t>s réponse. Mais cette situation</w:t>
      </w:r>
      <w:r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 ne doit pas nous empêcher de saluer. Voici un exemple de l’époque des </w:t>
      </w:r>
      <w:r w:rsidR="00B20101" w:rsidRPr="00260F3E">
        <w:rPr>
          <w:rFonts w:ascii="PT Serif" w:hAnsi="PT Serif" w:cs="TTE1A9E718t00"/>
          <w:bCs/>
          <w:sz w:val="24"/>
          <w:szCs w:val="24"/>
          <w:lang w:val="fr-FR"/>
        </w:rPr>
        <w:t>compagnons :</w:t>
      </w:r>
      <w:r w:rsidR="00B20101">
        <w:rPr>
          <w:rFonts w:ascii="PT Serif" w:hAnsi="PT Serif" w:cs="TTE1A9E718t00"/>
          <w:bCs/>
          <w:sz w:val="24"/>
          <w:szCs w:val="24"/>
          <w:lang w:val="fr-FR"/>
        </w:rPr>
        <w:t xml:space="preserve"> u</w:t>
      </w:r>
      <w:r w:rsidRPr="00260F3E">
        <w:rPr>
          <w:rFonts w:ascii="PT Serif" w:hAnsi="PT Serif" w:cs="TTE1A9E718t00"/>
          <w:bCs/>
          <w:sz w:val="24"/>
          <w:szCs w:val="24"/>
          <w:lang w:val="fr-FR"/>
        </w:rPr>
        <w:t>n</w:t>
      </w:r>
      <w:r w:rsidR="00EB6235"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e personne </w:t>
      </w:r>
      <w:r w:rsidR="00AB3C85"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vint se plaindre auprès d’Abou </w:t>
      </w:r>
      <w:proofErr w:type="spellStart"/>
      <w:r w:rsidR="00CA68BD" w:rsidRPr="00260F3E">
        <w:rPr>
          <w:rFonts w:ascii="PT Serif" w:hAnsi="PT Serif" w:cs="TTE1A9E718t00"/>
          <w:bCs/>
          <w:sz w:val="24"/>
          <w:szCs w:val="24"/>
          <w:lang w:val="fr-FR"/>
        </w:rPr>
        <w:t>Zar</w:t>
      </w:r>
      <w:proofErr w:type="spellEnd"/>
      <w:r w:rsidR="00CA68BD"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 -RA</w:t>
      </w:r>
      <w:r w:rsidR="00B20101">
        <w:rPr>
          <w:rFonts w:ascii="PT Serif" w:hAnsi="PT Serif" w:cs="TTE1A9E718t00"/>
          <w:bCs/>
          <w:sz w:val="24"/>
          <w:szCs w:val="24"/>
          <w:lang w:val="fr-FR"/>
        </w:rPr>
        <w:t>- et lui dit : « </w:t>
      </w:r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J’ai rencontré </w:t>
      </w:r>
      <w:proofErr w:type="spellStart"/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Abd</w:t>
      </w:r>
      <w:r w:rsidR="00CA68BD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o</w:t>
      </w:r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urrahaman</w:t>
      </w:r>
      <w:proofErr w:type="spellEnd"/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 </w:t>
      </w:r>
      <w:r w:rsidR="00CA68BD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bin </w:t>
      </w:r>
      <w:proofErr w:type="spellStart"/>
      <w:r w:rsidR="00CA68BD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Oummou’l-Hakem</w:t>
      </w:r>
      <w:proofErr w:type="spellEnd"/>
      <w:r w:rsidR="00CA68BD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 et je l’ais</w:t>
      </w:r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 salué, mais il ne m’a pas répondu</w:t>
      </w:r>
      <w:r w:rsidR="00B20101">
        <w:rPr>
          <w:rFonts w:ascii="PT Serif" w:hAnsi="PT Serif" w:cs="TTE1A9E718t00"/>
          <w:bCs/>
          <w:sz w:val="24"/>
          <w:szCs w:val="24"/>
          <w:lang w:val="fr-FR"/>
        </w:rPr>
        <w:t xml:space="preserve"> ». </w:t>
      </w:r>
      <w:r w:rsidR="00CA68BD" w:rsidRPr="00260F3E">
        <w:rPr>
          <w:rFonts w:ascii="PT Serif" w:hAnsi="PT Serif" w:cs="TTE1A9E718t00"/>
          <w:bCs/>
          <w:sz w:val="24"/>
          <w:szCs w:val="24"/>
          <w:lang w:val="fr-FR"/>
        </w:rPr>
        <w:t>Abou</w:t>
      </w:r>
      <w:r w:rsidR="00AB3C85"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 </w:t>
      </w:r>
      <w:proofErr w:type="spellStart"/>
      <w:r w:rsidRPr="00260F3E">
        <w:rPr>
          <w:rFonts w:ascii="PT Serif" w:hAnsi="PT Serif" w:cs="TTE1A9E718t00"/>
          <w:bCs/>
          <w:sz w:val="24"/>
          <w:szCs w:val="24"/>
          <w:lang w:val="fr-FR"/>
        </w:rPr>
        <w:t>Z</w:t>
      </w:r>
      <w:r w:rsidR="002F69E7" w:rsidRPr="00260F3E">
        <w:rPr>
          <w:rFonts w:ascii="PT Serif" w:hAnsi="PT Serif" w:cs="TTE1A9E718t00"/>
          <w:bCs/>
          <w:sz w:val="24"/>
          <w:szCs w:val="24"/>
          <w:lang w:val="fr-FR"/>
        </w:rPr>
        <w:t>a</w:t>
      </w:r>
      <w:r w:rsidRPr="00260F3E">
        <w:rPr>
          <w:rFonts w:ascii="PT Serif" w:hAnsi="PT Serif" w:cs="TTE1A9E718t00"/>
          <w:bCs/>
          <w:sz w:val="24"/>
          <w:szCs w:val="24"/>
          <w:lang w:val="fr-FR"/>
        </w:rPr>
        <w:t>r</w:t>
      </w:r>
      <w:proofErr w:type="spellEnd"/>
      <w:r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 -</w:t>
      </w:r>
      <w:r w:rsidR="00CA68BD" w:rsidRPr="00260F3E">
        <w:rPr>
          <w:rFonts w:ascii="PT Serif" w:hAnsi="PT Serif" w:cs="TTE1A9E718t00"/>
          <w:bCs/>
          <w:sz w:val="24"/>
          <w:szCs w:val="24"/>
          <w:lang w:val="fr-FR"/>
        </w:rPr>
        <w:t>RA</w:t>
      </w:r>
      <w:r w:rsidR="00B20101" w:rsidRPr="00260F3E">
        <w:rPr>
          <w:rFonts w:ascii="PT Serif" w:hAnsi="PT Serif" w:cs="TTE1A9E718t00"/>
          <w:bCs/>
          <w:sz w:val="24"/>
          <w:szCs w:val="24"/>
          <w:lang w:val="fr-FR"/>
        </w:rPr>
        <w:t>- lui</w:t>
      </w:r>
      <w:r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 </w:t>
      </w:r>
      <w:r w:rsidR="00B20101" w:rsidRPr="00260F3E">
        <w:rPr>
          <w:rFonts w:ascii="PT Serif" w:hAnsi="PT Serif" w:cs="TTE1A9E718t00"/>
          <w:bCs/>
          <w:sz w:val="24"/>
          <w:szCs w:val="24"/>
          <w:lang w:val="fr-FR"/>
        </w:rPr>
        <w:t>répondit :</w:t>
      </w:r>
      <w:r w:rsidRPr="00260F3E">
        <w:rPr>
          <w:rFonts w:ascii="PT Serif" w:hAnsi="PT Serif" w:cs="TTE1A9E718t00"/>
          <w:bCs/>
          <w:sz w:val="24"/>
          <w:szCs w:val="24"/>
          <w:lang w:val="fr-FR"/>
        </w:rPr>
        <w:t xml:space="preserve"> </w:t>
      </w:r>
      <w:r w:rsidR="00B20101">
        <w:rPr>
          <w:rFonts w:ascii="PT Serif" w:hAnsi="PT Serif" w:cs="TTE1A9E718t00"/>
          <w:bCs/>
          <w:i/>
          <w:iCs/>
          <w:sz w:val="24"/>
          <w:szCs w:val="24"/>
          <w:lang w:val="fr-FR"/>
        </w:rPr>
        <w:t>« </w:t>
      </w:r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O fils de mon frère</w:t>
      </w:r>
      <w:r w:rsidR="00CA68BD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, qu’</w:t>
      </w:r>
      <w:r w:rsidR="002F69E7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est-ce</w:t>
      </w:r>
      <w:r w:rsidR="00CA68BD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 que cela te fait perdre</w:t>
      </w:r>
      <w:r w:rsidR="00B20101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 ?  Ton salue</w:t>
      </w:r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 a été pris par l’ange qui se trouve à sa droite et qui est </w:t>
      </w:r>
      <w:r w:rsidR="00EB6235"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 xml:space="preserve">bien </w:t>
      </w:r>
      <w:r w:rsidRPr="00260F3E">
        <w:rPr>
          <w:rFonts w:ascii="PT Serif" w:hAnsi="PT Serif" w:cs="TTE1A9E718t00"/>
          <w:bCs/>
          <w:i/>
          <w:iCs/>
          <w:sz w:val="24"/>
          <w:szCs w:val="24"/>
          <w:lang w:val="fr-FR"/>
        </w:rPr>
        <w:t>plus bénéfique que lui</w:t>
      </w:r>
      <w:r w:rsidR="00B20101">
        <w:rPr>
          <w:rFonts w:ascii="PT Serif" w:hAnsi="PT Serif" w:cs="TTE1A9E718t00"/>
          <w:bCs/>
          <w:sz w:val="24"/>
          <w:szCs w:val="24"/>
          <w:lang w:val="fr-FR"/>
        </w:rPr>
        <w:t> ».</w:t>
      </w:r>
      <w:r w:rsidR="0051121D">
        <w:rPr>
          <w:rStyle w:val="Appelnotedebasdep"/>
          <w:rFonts w:ascii="PT Serif" w:hAnsi="PT Serif" w:cs="TTE1A9E718t00"/>
          <w:bCs/>
          <w:sz w:val="24"/>
          <w:szCs w:val="24"/>
          <w:lang w:val="fr-FR"/>
        </w:rPr>
        <w:footnoteReference w:id="12"/>
      </w:r>
    </w:p>
    <w:p w14:paraId="5E31F9F2" w14:textId="77777777" w:rsidR="0051121D" w:rsidRDefault="0051121D" w:rsidP="00AB3C85">
      <w:pPr>
        <w:spacing w:after="0" w:line="240" w:lineRule="auto"/>
        <w:jc w:val="both"/>
        <w:rPr>
          <w:rFonts w:ascii="PT Serif" w:hAnsi="PT Serif" w:cs="TTE1A9E718t00"/>
          <w:sz w:val="24"/>
          <w:szCs w:val="24"/>
          <w:lang w:val="fr-FR"/>
        </w:rPr>
      </w:pPr>
    </w:p>
    <w:p w14:paraId="7DAB4BC3" w14:textId="363081CF" w:rsidR="00AB3C85" w:rsidRPr="00260F3E" w:rsidRDefault="00CA68BD" w:rsidP="00AB3C85">
      <w:pPr>
        <w:spacing w:after="0" w:line="240" w:lineRule="auto"/>
        <w:jc w:val="both"/>
        <w:rPr>
          <w:rFonts w:ascii="PT Serif" w:hAnsi="PT Serif" w:cs="TTE1A9E718t00"/>
          <w:sz w:val="24"/>
          <w:szCs w:val="24"/>
          <w:lang w:val="fr-FR"/>
        </w:rPr>
      </w:pPr>
      <w:bookmarkStart w:id="0" w:name="_GoBack"/>
      <w:bookmarkEnd w:id="0"/>
      <w:r w:rsidRPr="00260F3E">
        <w:rPr>
          <w:rFonts w:ascii="PT Serif" w:hAnsi="PT Serif" w:cs="TTE1A9E718t00"/>
          <w:sz w:val="24"/>
          <w:szCs w:val="24"/>
          <w:lang w:val="fr-FR"/>
        </w:rPr>
        <w:t xml:space="preserve">Propager le </w:t>
      </w:r>
      <w:proofErr w:type="spellStart"/>
      <w:r w:rsidR="00B20101">
        <w:rPr>
          <w:rFonts w:ascii="PT Serif" w:hAnsi="PT Serif" w:cs="TTE1A9E718t00"/>
          <w:i/>
          <w:iCs/>
          <w:sz w:val="24"/>
          <w:szCs w:val="24"/>
          <w:lang w:val="fr-FR"/>
        </w:rPr>
        <w:t>salam</w:t>
      </w:r>
      <w:proofErr w:type="spellEnd"/>
      <w:r w:rsidRPr="00260F3E">
        <w:rPr>
          <w:rFonts w:ascii="PT Serif" w:hAnsi="PT Serif" w:cs="TTE1A9E718t00"/>
          <w:sz w:val="24"/>
          <w:szCs w:val="24"/>
          <w:lang w:val="fr-FR"/>
        </w:rPr>
        <w:t>, le diffuser</w:t>
      </w:r>
      <w:r w:rsidR="000B6BEB" w:rsidRPr="00260F3E">
        <w:rPr>
          <w:rFonts w:ascii="PT Serif" w:hAnsi="PT Serif" w:cs="TTE1A9E718t00"/>
          <w:sz w:val="24"/>
          <w:szCs w:val="24"/>
          <w:lang w:val="fr-FR"/>
        </w:rPr>
        <w:t>,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 </w:t>
      </w:r>
      <w:r w:rsidR="00B20101">
        <w:rPr>
          <w:rFonts w:ascii="PT Serif" w:hAnsi="PT Serif" w:cs="TTE1A9E718t00"/>
          <w:sz w:val="24"/>
          <w:szCs w:val="24"/>
          <w:lang w:val="fr-FR"/>
        </w:rPr>
        <w:t>c’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est le nom 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>d’un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 projet de fraternité qui dure depuis 1400 ans. Nous avons la possibilité de </w:t>
      </w:r>
      <w:r w:rsidR="000B6BEB" w:rsidRPr="00260F3E">
        <w:rPr>
          <w:rFonts w:ascii="PT Serif" w:hAnsi="PT Serif" w:cs="TTE1A9E718t00"/>
          <w:sz w:val="24"/>
          <w:szCs w:val="24"/>
          <w:lang w:val="fr-FR"/>
        </w:rPr>
        <w:t xml:space="preserve">renforcer nos liens 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en préservant ce projet. </w:t>
      </w:r>
      <w:r w:rsidR="00AB3C85" w:rsidRPr="00260F3E">
        <w:rPr>
          <w:rFonts w:ascii="PT Serif" w:hAnsi="PT Serif" w:cs="TTE1A9E718t00"/>
          <w:sz w:val="24"/>
          <w:szCs w:val="24"/>
          <w:lang w:val="fr-FR"/>
        </w:rPr>
        <w:t>Et n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ous savons </w:t>
      </w:r>
      <w:r w:rsidR="00B20101" w:rsidRPr="00260F3E">
        <w:rPr>
          <w:rFonts w:ascii="PT Serif" w:hAnsi="PT Serif" w:cs="TTE1A9E718t00"/>
          <w:sz w:val="24"/>
          <w:szCs w:val="24"/>
          <w:lang w:val="fr-FR"/>
        </w:rPr>
        <w:t>qu’en renforçant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 nos liens, nous </w:t>
      </w:r>
      <w:r w:rsidR="00AB3C85" w:rsidRPr="00260F3E">
        <w:rPr>
          <w:rFonts w:ascii="PT Serif" w:hAnsi="PT Serif" w:cs="TTE1A9E718t00"/>
          <w:sz w:val="24"/>
          <w:szCs w:val="24"/>
          <w:lang w:val="fr-FR"/>
        </w:rPr>
        <w:t xml:space="preserve">pourrons espérer 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>qu’Allah soit satisfait de nous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. </w:t>
      </w:r>
    </w:p>
    <w:p w14:paraId="0C3A1F8A" w14:textId="6B2D5BDF" w:rsidR="00CA68BD" w:rsidRPr="00260F3E" w:rsidRDefault="00CA68BD" w:rsidP="00AB3C85">
      <w:pPr>
        <w:spacing w:after="0" w:line="240" w:lineRule="auto"/>
        <w:jc w:val="both"/>
        <w:rPr>
          <w:rFonts w:ascii="PT Serif" w:hAnsi="PT Serif" w:cs="TTE1A9E718t00"/>
          <w:sz w:val="24"/>
          <w:szCs w:val="24"/>
          <w:lang w:val="fr-FR"/>
        </w:rPr>
      </w:pPr>
      <w:r w:rsidRPr="00260F3E">
        <w:rPr>
          <w:rFonts w:ascii="PT Serif" w:hAnsi="PT Serif" w:cs="TTE1A9E718t00"/>
          <w:sz w:val="24"/>
          <w:szCs w:val="24"/>
          <w:lang w:val="fr-FR"/>
        </w:rPr>
        <w:t xml:space="preserve">Que la paix 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>infini</w:t>
      </w:r>
      <w:r w:rsidR="00AB3C85" w:rsidRPr="00260F3E">
        <w:rPr>
          <w:rFonts w:ascii="PT Serif" w:hAnsi="PT Serif" w:cs="TTE1A9E718t00"/>
          <w:sz w:val="24"/>
          <w:szCs w:val="24"/>
          <w:lang w:val="fr-FR"/>
        </w:rPr>
        <w:t>e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 d'Allah, sa miséricorde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>,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 ainsi que sa bénédiction soient sur nous, no</w:t>
      </w:r>
      <w:r w:rsidR="00AB3C85" w:rsidRPr="00260F3E">
        <w:rPr>
          <w:rFonts w:ascii="PT Serif" w:hAnsi="PT Serif" w:cs="TTE1A9E718t00"/>
          <w:sz w:val="24"/>
          <w:szCs w:val="24"/>
          <w:lang w:val="fr-FR"/>
        </w:rPr>
        <w:t>s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 xml:space="preserve"> famille</w:t>
      </w:r>
      <w:r w:rsidR="00AB3C85" w:rsidRPr="00260F3E">
        <w:rPr>
          <w:rFonts w:ascii="PT Serif" w:hAnsi="PT Serif" w:cs="TTE1A9E718t00"/>
          <w:sz w:val="24"/>
          <w:szCs w:val="24"/>
          <w:lang w:val="fr-FR"/>
        </w:rPr>
        <w:t>s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 xml:space="preserve"> et sur la communauté </w:t>
      </w:r>
      <w:r w:rsidRPr="00260F3E">
        <w:rPr>
          <w:rFonts w:ascii="PT Serif" w:hAnsi="PT Serif" w:cs="TTE1A9E718t00"/>
          <w:sz w:val="24"/>
          <w:szCs w:val="24"/>
          <w:lang w:val="fr-FR"/>
        </w:rPr>
        <w:t xml:space="preserve">de </w:t>
      </w:r>
      <w:r w:rsidR="00B20101" w:rsidRPr="00260F3E">
        <w:rPr>
          <w:rFonts w:ascii="PT Serif" w:hAnsi="PT Serif" w:cs="TTE1A9E718t00"/>
          <w:sz w:val="24"/>
          <w:szCs w:val="24"/>
          <w:lang w:val="fr-FR"/>
        </w:rPr>
        <w:t>notre prophète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> </w:t>
      </w:r>
      <w:proofErr w:type="spellStart"/>
      <w:r w:rsidRPr="00260F3E">
        <w:rPr>
          <w:rFonts w:ascii="PT Serif" w:hAnsi="PT Serif" w:cs="TTE1A9E718t00"/>
          <w:sz w:val="24"/>
          <w:szCs w:val="24"/>
          <w:lang w:val="fr-FR"/>
        </w:rPr>
        <w:t>M</w:t>
      </w:r>
      <w:r w:rsidR="002F69E7" w:rsidRPr="00260F3E">
        <w:rPr>
          <w:rFonts w:ascii="PT Serif" w:hAnsi="PT Serif" w:cs="TTE1A9E718t00"/>
          <w:sz w:val="24"/>
          <w:szCs w:val="24"/>
          <w:lang w:val="fr-FR"/>
        </w:rPr>
        <w:t>ouhammed</w:t>
      </w:r>
      <w:proofErr w:type="spellEnd"/>
      <w:r w:rsidR="002F69E7" w:rsidRPr="00260F3E">
        <w:rPr>
          <w:rFonts w:ascii="PT Serif" w:hAnsi="PT Serif" w:cs="TTE1A9E718t00"/>
          <w:sz w:val="24"/>
          <w:szCs w:val="24"/>
          <w:lang w:val="fr-FR"/>
        </w:rPr>
        <w:t xml:space="preserve"> -SAS</w:t>
      </w:r>
      <w:r w:rsidRPr="00260F3E">
        <w:rPr>
          <w:rFonts w:ascii="PT Serif" w:hAnsi="PT Serif" w:cs="TTE1A9E718t00"/>
          <w:sz w:val="24"/>
          <w:szCs w:val="24"/>
          <w:lang w:val="fr-FR"/>
        </w:rPr>
        <w:t>-.</w:t>
      </w:r>
    </w:p>
    <w:p w14:paraId="423EB945" w14:textId="77777777" w:rsidR="002F69E7" w:rsidRPr="00260F3E" w:rsidRDefault="002F69E7" w:rsidP="002F69E7">
      <w:pPr>
        <w:spacing w:after="0" w:line="240" w:lineRule="auto"/>
        <w:jc w:val="both"/>
        <w:rPr>
          <w:rFonts w:ascii="PT Serif" w:hAnsi="PT Serif"/>
          <w:sz w:val="24"/>
          <w:szCs w:val="24"/>
          <w:lang w:val="fr-FR"/>
        </w:rPr>
      </w:pPr>
    </w:p>
    <w:p w14:paraId="3F177776" w14:textId="77777777" w:rsidR="00CA68BD" w:rsidRPr="00CA68BD" w:rsidRDefault="00CA68BD" w:rsidP="00CA68B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theme="minorBidi"/>
          <w:bCs/>
          <w:color w:val="00B050"/>
          <w:sz w:val="24"/>
          <w:szCs w:val="24"/>
          <w:lang w:val="fr-FR"/>
        </w:rPr>
      </w:pPr>
    </w:p>
    <w:p w14:paraId="17B5D706" w14:textId="7414BC4E" w:rsidR="00653371" w:rsidRPr="00653371" w:rsidRDefault="002F69E7" w:rsidP="00653371">
      <w:pPr>
        <w:pStyle w:val="Sansinterligne"/>
        <w:rPr>
          <w:rFonts w:ascii="PT Serif" w:hAnsi="PT Serif"/>
          <w:strike/>
          <w:color w:val="FF0000"/>
          <w:lang w:val="de-DE"/>
        </w:rPr>
      </w:pPr>
      <w:r w:rsidRPr="008A0155">
        <w:rPr>
          <w:rFonts w:ascii="PT Serif" w:hAnsi="PT Serif"/>
          <w:b/>
          <w:noProof/>
          <w:lang w:val="fr-FR" w:eastAsia="fr-FR"/>
        </w:rPr>
        <w:drawing>
          <wp:inline distT="0" distB="0" distL="0" distR="0" wp14:anchorId="5A89048E" wp14:editId="55809E1E">
            <wp:extent cx="2197865" cy="318874"/>
            <wp:effectExtent l="0" t="0" r="12065" b="1143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G_IRSAD_T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93" cy="31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20EB" w14:textId="6F129D83" w:rsidR="002F69E7" w:rsidRPr="00EB6235" w:rsidRDefault="002F69E7" w:rsidP="005772E5">
      <w:pPr>
        <w:spacing w:line="500" w:lineRule="atLeast"/>
        <w:rPr>
          <w:rFonts w:ascii="PT Serif" w:hAnsi="PT Serif" w:cs="Traditional Arabic"/>
          <w:color w:val="C00000"/>
          <w:sz w:val="24"/>
          <w:szCs w:val="24"/>
          <w:lang w:val="tr-TR"/>
        </w:rPr>
      </w:pPr>
    </w:p>
    <w:sectPr w:rsidR="002F69E7" w:rsidRPr="00EB6235" w:rsidSect="0025242A">
      <w:footerReference w:type="even" r:id="rId8"/>
      <w:type w:val="continuous"/>
      <w:pgSz w:w="11906" w:h="16838"/>
      <w:pgMar w:top="567" w:right="566" w:bottom="510" w:left="680" w:header="709" w:footer="0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6BF3" w14:textId="77777777" w:rsidR="00065078" w:rsidRDefault="00065078" w:rsidP="0037026E">
      <w:pPr>
        <w:spacing w:after="0" w:line="240" w:lineRule="auto"/>
      </w:pPr>
      <w:r>
        <w:separator/>
      </w:r>
    </w:p>
  </w:endnote>
  <w:endnote w:type="continuationSeparator" w:id="0">
    <w:p w14:paraId="6491163E" w14:textId="77777777" w:rsidR="00065078" w:rsidRDefault="00065078" w:rsidP="0037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raditionalArabic">
    <w:altName w:val="Traditional Arabic"/>
    <w:charset w:val="01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TE1A9E7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A306" w14:textId="77777777" w:rsidR="004A1FE5" w:rsidRDefault="004A1FE5" w:rsidP="00160A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98E9AE" w14:textId="77777777" w:rsidR="004A1FE5" w:rsidRDefault="004A1FE5" w:rsidP="00962B0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05A9" w14:textId="77777777" w:rsidR="00065078" w:rsidRDefault="00065078" w:rsidP="0037026E">
      <w:pPr>
        <w:spacing w:after="0" w:line="240" w:lineRule="auto"/>
      </w:pPr>
      <w:r>
        <w:separator/>
      </w:r>
    </w:p>
  </w:footnote>
  <w:footnote w:type="continuationSeparator" w:id="0">
    <w:p w14:paraId="55F8B0FF" w14:textId="77777777" w:rsidR="00065078" w:rsidRDefault="00065078" w:rsidP="0037026E">
      <w:pPr>
        <w:spacing w:after="0" w:line="240" w:lineRule="auto"/>
      </w:pPr>
      <w:r>
        <w:continuationSeparator/>
      </w:r>
    </w:p>
  </w:footnote>
  <w:footnote w:id="1">
    <w:p w14:paraId="263AFAB0" w14:textId="597EA49A" w:rsidR="004A1FE5" w:rsidRPr="00354754" w:rsidRDefault="004A1FE5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354754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9D5DDF">
        <w:rPr>
          <w:rFonts w:ascii="Open Sans Light" w:hAnsi="Open Sans Light"/>
          <w:sz w:val="16"/>
          <w:szCs w:val="16"/>
          <w:lang w:val="en-GB"/>
        </w:rPr>
        <w:t xml:space="preserve"> </w:t>
      </w:r>
      <w:r w:rsidRPr="00354754">
        <w:rPr>
          <w:rFonts w:ascii="Open Sans Light" w:hAnsi="Open Sans Light"/>
          <w:sz w:val="16"/>
          <w:szCs w:val="16"/>
          <w:lang w:val="tr-TR"/>
        </w:rPr>
        <w:t>En’âm suresi, 6:54</w:t>
      </w:r>
    </w:p>
  </w:footnote>
  <w:footnote w:id="2">
    <w:p w14:paraId="19433AF8" w14:textId="097A0C8B" w:rsidR="004A1FE5" w:rsidRPr="00354754" w:rsidRDefault="004A1FE5" w:rsidP="00705596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354754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9D5DDF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 xml:space="preserve">Ebû 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D</w:t>
      </w:r>
      <w:r w:rsidR="00BF116B">
        <w:rPr>
          <w:rFonts w:ascii="Open Sans Light" w:hAnsi="Open Sans Light" w:cs="TTE1A9E718t00"/>
          <w:sz w:val="16"/>
          <w:szCs w:val="16"/>
          <w:lang w:val="tr-TR"/>
        </w:rPr>
        <w:t>â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vûd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 xml:space="preserve">, 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Ede</w:t>
      </w:r>
      <w:r w:rsidR="00BF116B">
        <w:rPr>
          <w:rFonts w:ascii="Open Sans Light" w:hAnsi="Open Sans Light" w:cs="TTE1A9E718t00"/>
          <w:sz w:val="16"/>
          <w:szCs w:val="16"/>
          <w:lang w:val="tr-TR"/>
        </w:rPr>
        <w:t>b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>, 122</w:t>
      </w:r>
    </w:p>
  </w:footnote>
  <w:footnote w:id="3">
    <w:p w14:paraId="6E02E97B" w14:textId="70029A29" w:rsidR="004A1FE5" w:rsidRPr="00354754" w:rsidRDefault="004A1FE5" w:rsidP="00705596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354754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9D5DDF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 xml:space="preserve">Ebû 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D</w:t>
      </w:r>
      <w:r w:rsidR="00BF116B">
        <w:rPr>
          <w:rFonts w:ascii="Open Sans Light" w:hAnsi="Open Sans Light" w:cs="TTE1A9E718t00"/>
          <w:sz w:val="16"/>
          <w:szCs w:val="16"/>
          <w:lang w:val="tr-TR"/>
        </w:rPr>
        <w:t>â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vûd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 xml:space="preserve">, 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Ede</w:t>
      </w:r>
      <w:r w:rsidR="00BF116B">
        <w:rPr>
          <w:rFonts w:ascii="Open Sans Light" w:hAnsi="Open Sans Light" w:cs="TTE1A9E718t00"/>
          <w:sz w:val="16"/>
          <w:szCs w:val="16"/>
          <w:lang w:val="tr-TR"/>
        </w:rPr>
        <w:t>b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>, 144</w:t>
      </w:r>
    </w:p>
  </w:footnote>
  <w:footnote w:id="4">
    <w:p w14:paraId="6403284B" w14:textId="2EE11141" w:rsidR="004A1FE5" w:rsidRPr="00354754" w:rsidRDefault="004A1FE5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354754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9D5DDF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 xml:space="preserve">Müslim, </w:t>
      </w:r>
      <w:r w:rsidR="00BF116B">
        <w:rPr>
          <w:rFonts w:ascii="Open Sans Light" w:hAnsi="Open Sans Light" w:cs="TTE1A9E718t00"/>
          <w:sz w:val="16"/>
          <w:szCs w:val="16"/>
          <w:lang w:val="tr-TR"/>
        </w:rPr>
        <w:t>Î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m</w:t>
      </w:r>
      <w:r w:rsidR="00BF116B">
        <w:rPr>
          <w:rFonts w:ascii="Open Sans Light" w:hAnsi="Open Sans Light" w:cs="TTE1A9E718t00"/>
          <w:sz w:val="16"/>
          <w:szCs w:val="16"/>
          <w:lang w:val="tr-TR"/>
        </w:rPr>
        <w:t>â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>n</w:t>
      </w:r>
      <w:r w:rsidR="00BF116B">
        <w:rPr>
          <w:rFonts w:ascii="Open Sans Light" w:hAnsi="Open Sans Light" w:cs="TTE1A9E718t00"/>
          <w:sz w:val="16"/>
          <w:szCs w:val="16"/>
          <w:lang w:val="tr-TR"/>
        </w:rPr>
        <w:t>,</w:t>
      </w:r>
      <w:r w:rsidR="00BF116B" w:rsidRPr="00354754">
        <w:rPr>
          <w:rFonts w:ascii="Open Sans Light" w:hAnsi="Open Sans Light" w:cs="TTE1A9E718t00"/>
          <w:sz w:val="16"/>
          <w:szCs w:val="16"/>
          <w:lang w:val="tr-TR"/>
        </w:rPr>
        <w:t xml:space="preserve"> 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>93</w:t>
      </w:r>
    </w:p>
  </w:footnote>
  <w:footnote w:id="5">
    <w:p w14:paraId="5E619BCC" w14:textId="5AA78148" w:rsidR="004A1FE5" w:rsidRPr="00354754" w:rsidRDefault="004A1FE5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354754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9D5DDF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>Buhârî, Edebu’l-Müfred, 1013</w:t>
      </w:r>
    </w:p>
  </w:footnote>
  <w:footnote w:id="6">
    <w:p w14:paraId="7A3B34AB" w14:textId="37176D28" w:rsidR="004A1FE5" w:rsidRPr="00354754" w:rsidRDefault="004A1FE5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354754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9D5DDF">
        <w:rPr>
          <w:rFonts w:ascii="Open Sans Light" w:hAnsi="Open Sans Light"/>
          <w:sz w:val="16"/>
          <w:szCs w:val="16"/>
          <w:lang w:val="tr-TR"/>
        </w:rPr>
        <w:t xml:space="preserve"> </w:t>
      </w:r>
      <w:r w:rsidR="00BF116B">
        <w:rPr>
          <w:rFonts w:ascii="Open Sans Light" w:hAnsi="Open Sans Light"/>
          <w:sz w:val="16"/>
          <w:szCs w:val="16"/>
          <w:lang w:val="tr-TR"/>
        </w:rPr>
        <w:t xml:space="preserve">Buhârî, </w:t>
      </w:r>
      <w:r w:rsidRPr="00354754">
        <w:rPr>
          <w:rFonts w:ascii="Open Sans Light" w:hAnsi="Open Sans Light" w:cs="TTE1A9E718t00"/>
          <w:sz w:val="16"/>
          <w:szCs w:val="16"/>
          <w:lang w:val="tr-TR"/>
        </w:rPr>
        <w:t>Edebü’l-Müfred, 1038</w:t>
      </w:r>
    </w:p>
  </w:footnote>
  <w:footnote w:id="7">
    <w:p w14:paraId="024EBF5D" w14:textId="1BB5A6B7" w:rsidR="0051121D" w:rsidRPr="0051121D" w:rsidRDefault="0051121D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51121D">
        <w:rPr>
          <w:rFonts w:ascii="Open Sans Light" w:hAnsi="Open Sans Light"/>
          <w:sz w:val="16"/>
          <w:szCs w:val="16"/>
          <w:lang w:val="tr-TR"/>
        </w:rPr>
        <w:footnoteRef/>
      </w:r>
      <w:r w:rsidRPr="0051121D">
        <w:rPr>
          <w:rFonts w:ascii="Open Sans Light" w:hAnsi="Open Sans Light"/>
          <w:sz w:val="16"/>
          <w:szCs w:val="16"/>
          <w:lang w:val="tr-TR"/>
        </w:rPr>
        <w:t xml:space="preserve"> Sourate Les troupeaux, 6:54</w:t>
      </w:r>
    </w:p>
  </w:footnote>
  <w:footnote w:id="8">
    <w:p w14:paraId="77BA9644" w14:textId="6BD50759" w:rsidR="0051121D" w:rsidRPr="0051121D" w:rsidRDefault="0051121D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51121D">
        <w:rPr>
          <w:rFonts w:ascii="Open Sans Light" w:hAnsi="Open Sans Light"/>
          <w:sz w:val="16"/>
          <w:szCs w:val="16"/>
          <w:lang w:val="tr-TR"/>
        </w:rPr>
        <w:footnoteRef/>
      </w:r>
      <w:r w:rsidRPr="0051121D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51121D">
        <w:rPr>
          <w:rFonts w:ascii="Open Sans Light" w:hAnsi="Open Sans Light"/>
          <w:sz w:val="16"/>
          <w:szCs w:val="16"/>
          <w:lang w:val="tr-TR"/>
        </w:rPr>
        <w:t>Ebû Dâvûd, Edeb, 122</w:t>
      </w:r>
    </w:p>
  </w:footnote>
  <w:footnote w:id="9">
    <w:p w14:paraId="011B8D9D" w14:textId="179F2260" w:rsidR="0051121D" w:rsidRPr="0051121D" w:rsidRDefault="0051121D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51121D">
        <w:rPr>
          <w:rFonts w:ascii="Open Sans Light" w:hAnsi="Open Sans Light"/>
          <w:sz w:val="16"/>
          <w:szCs w:val="16"/>
          <w:lang w:val="tr-TR"/>
        </w:rPr>
        <w:footnoteRef/>
      </w:r>
      <w:r w:rsidRPr="0051121D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51121D">
        <w:rPr>
          <w:rFonts w:ascii="Open Sans Light" w:hAnsi="Open Sans Light"/>
          <w:sz w:val="16"/>
          <w:szCs w:val="16"/>
          <w:lang w:val="tr-TR"/>
        </w:rPr>
        <w:t>Ebû Dâvûd, Edeb</w:t>
      </w:r>
      <w:r w:rsidRPr="0051121D">
        <w:rPr>
          <w:rFonts w:ascii="Open Sans Light" w:hAnsi="Open Sans Light"/>
          <w:sz w:val="16"/>
          <w:szCs w:val="16"/>
          <w:lang w:val="tr-TR"/>
        </w:rPr>
        <w:t>, 144</w:t>
      </w:r>
    </w:p>
  </w:footnote>
  <w:footnote w:id="10">
    <w:p w14:paraId="74A1FB23" w14:textId="3930509E" w:rsidR="0051121D" w:rsidRPr="0051121D" w:rsidRDefault="0051121D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51121D">
        <w:rPr>
          <w:rFonts w:ascii="Open Sans Light" w:hAnsi="Open Sans Light"/>
          <w:sz w:val="16"/>
          <w:szCs w:val="16"/>
          <w:lang w:val="tr-TR"/>
        </w:rPr>
        <w:footnoteRef/>
      </w:r>
      <w:r w:rsidRPr="0051121D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51121D">
        <w:rPr>
          <w:rFonts w:ascii="Open Sans Light" w:hAnsi="Open Sans Light"/>
          <w:sz w:val="16"/>
          <w:szCs w:val="16"/>
          <w:lang w:val="tr-TR"/>
        </w:rPr>
        <w:t>Müslim, Îmân, 93</w:t>
      </w:r>
    </w:p>
  </w:footnote>
  <w:footnote w:id="11">
    <w:p w14:paraId="58C7BF7F" w14:textId="3DB1E313" w:rsidR="0051121D" w:rsidRPr="0051121D" w:rsidRDefault="0051121D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51121D">
        <w:rPr>
          <w:rFonts w:ascii="Open Sans Light" w:hAnsi="Open Sans Light"/>
          <w:sz w:val="16"/>
          <w:szCs w:val="16"/>
          <w:lang w:val="tr-TR"/>
        </w:rPr>
        <w:footnoteRef/>
      </w:r>
      <w:r w:rsidRPr="0051121D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51121D">
        <w:rPr>
          <w:rFonts w:ascii="Open Sans Light" w:hAnsi="Open Sans Light"/>
          <w:sz w:val="16"/>
          <w:szCs w:val="16"/>
          <w:lang w:val="tr-TR"/>
        </w:rPr>
        <w:t>Buhârî, Edebu’l-Müfred, 1013</w:t>
      </w:r>
    </w:p>
  </w:footnote>
  <w:footnote w:id="12">
    <w:p w14:paraId="66A7EE66" w14:textId="06DEED3F" w:rsidR="0051121D" w:rsidRPr="0051121D" w:rsidRDefault="0051121D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51121D">
        <w:rPr>
          <w:rFonts w:ascii="Open Sans Light" w:hAnsi="Open Sans Light"/>
          <w:sz w:val="16"/>
          <w:szCs w:val="16"/>
          <w:lang w:val="tr-TR"/>
        </w:rPr>
        <w:footnoteRef/>
      </w:r>
      <w:r w:rsidRPr="0051121D">
        <w:rPr>
          <w:rFonts w:ascii="Open Sans Light" w:hAnsi="Open Sans Light"/>
          <w:sz w:val="16"/>
          <w:szCs w:val="16"/>
          <w:lang w:val="tr-TR"/>
        </w:rPr>
        <w:t xml:space="preserve"> </w:t>
      </w:r>
      <w:r w:rsidRPr="0051121D">
        <w:rPr>
          <w:rFonts w:ascii="Open Sans Light" w:hAnsi="Open Sans Light"/>
          <w:sz w:val="16"/>
          <w:szCs w:val="16"/>
          <w:lang w:val="tr-TR"/>
        </w:rPr>
        <w:t>Buhârî, Edebu’l-Müfred, 1038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1E"/>
    <w:rsid w:val="000002E8"/>
    <w:rsid w:val="00002B40"/>
    <w:rsid w:val="0000791C"/>
    <w:rsid w:val="0001562A"/>
    <w:rsid w:val="00015CC1"/>
    <w:rsid w:val="00016760"/>
    <w:rsid w:val="000206F8"/>
    <w:rsid w:val="000231E2"/>
    <w:rsid w:val="00026F18"/>
    <w:rsid w:val="000358B0"/>
    <w:rsid w:val="00045A8A"/>
    <w:rsid w:val="0005293D"/>
    <w:rsid w:val="000546C5"/>
    <w:rsid w:val="00065078"/>
    <w:rsid w:val="00065830"/>
    <w:rsid w:val="000809E1"/>
    <w:rsid w:val="000823D3"/>
    <w:rsid w:val="00083A1E"/>
    <w:rsid w:val="00090CE4"/>
    <w:rsid w:val="00094198"/>
    <w:rsid w:val="00096A4E"/>
    <w:rsid w:val="000A44F4"/>
    <w:rsid w:val="000A7DAE"/>
    <w:rsid w:val="000B6BEB"/>
    <w:rsid w:val="000C711D"/>
    <w:rsid w:val="000D4A10"/>
    <w:rsid w:val="000D6E74"/>
    <w:rsid w:val="000E5D00"/>
    <w:rsid w:val="00100F65"/>
    <w:rsid w:val="0010635C"/>
    <w:rsid w:val="00112665"/>
    <w:rsid w:val="00116F3B"/>
    <w:rsid w:val="001214C0"/>
    <w:rsid w:val="001221EC"/>
    <w:rsid w:val="00126D12"/>
    <w:rsid w:val="00130AA8"/>
    <w:rsid w:val="00132E5A"/>
    <w:rsid w:val="001334E3"/>
    <w:rsid w:val="00134CD6"/>
    <w:rsid w:val="00141FE6"/>
    <w:rsid w:val="00145EE5"/>
    <w:rsid w:val="0014642F"/>
    <w:rsid w:val="00147927"/>
    <w:rsid w:val="00156698"/>
    <w:rsid w:val="00160ACB"/>
    <w:rsid w:val="00167D2C"/>
    <w:rsid w:val="001811DC"/>
    <w:rsid w:val="00182A7E"/>
    <w:rsid w:val="00183806"/>
    <w:rsid w:val="00191144"/>
    <w:rsid w:val="001A082C"/>
    <w:rsid w:val="001A13A4"/>
    <w:rsid w:val="001A415D"/>
    <w:rsid w:val="001B3EC2"/>
    <w:rsid w:val="001C02E9"/>
    <w:rsid w:val="001C0561"/>
    <w:rsid w:val="001C15BD"/>
    <w:rsid w:val="001D2F2A"/>
    <w:rsid w:val="00204225"/>
    <w:rsid w:val="002049C4"/>
    <w:rsid w:val="00213243"/>
    <w:rsid w:val="00224F1D"/>
    <w:rsid w:val="00231389"/>
    <w:rsid w:val="002522AE"/>
    <w:rsid w:val="0025242A"/>
    <w:rsid w:val="002534D3"/>
    <w:rsid w:val="002600E9"/>
    <w:rsid w:val="00260F3E"/>
    <w:rsid w:val="0029266B"/>
    <w:rsid w:val="00294A61"/>
    <w:rsid w:val="00294E78"/>
    <w:rsid w:val="002A0B4D"/>
    <w:rsid w:val="002B173D"/>
    <w:rsid w:val="002B4E3A"/>
    <w:rsid w:val="002D13A4"/>
    <w:rsid w:val="002D44E9"/>
    <w:rsid w:val="002F69E7"/>
    <w:rsid w:val="00315C7D"/>
    <w:rsid w:val="003263DA"/>
    <w:rsid w:val="003413B1"/>
    <w:rsid w:val="003437AE"/>
    <w:rsid w:val="0034400B"/>
    <w:rsid w:val="00345A3A"/>
    <w:rsid w:val="003465DF"/>
    <w:rsid w:val="00354754"/>
    <w:rsid w:val="00356812"/>
    <w:rsid w:val="00370041"/>
    <w:rsid w:val="0037026E"/>
    <w:rsid w:val="003721EF"/>
    <w:rsid w:val="00383905"/>
    <w:rsid w:val="00385354"/>
    <w:rsid w:val="00396E32"/>
    <w:rsid w:val="003A0AD3"/>
    <w:rsid w:val="003A3CAA"/>
    <w:rsid w:val="003A3D50"/>
    <w:rsid w:val="003A604B"/>
    <w:rsid w:val="003A748D"/>
    <w:rsid w:val="003B179C"/>
    <w:rsid w:val="003C77B1"/>
    <w:rsid w:val="003D04C6"/>
    <w:rsid w:val="003D0AF2"/>
    <w:rsid w:val="003E4726"/>
    <w:rsid w:val="003E4BE7"/>
    <w:rsid w:val="004011EA"/>
    <w:rsid w:val="00423A8E"/>
    <w:rsid w:val="0042556F"/>
    <w:rsid w:val="00450B0B"/>
    <w:rsid w:val="00454DE0"/>
    <w:rsid w:val="004578C6"/>
    <w:rsid w:val="00460CCB"/>
    <w:rsid w:val="00465174"/>
    <w:rsid w:val="004726C3"/>
    <w:rsid w:val="00481650"/>
    <w:rsid w:val="004831C5"/>
    <w:rsid w:val="00485033"/>
    <w:rsid w:val="004A1FE5"/>
    <w:rsid w:val="004B782B"/>
    <w:rsid w:val="004D32F6"/>
    <w:rsid w:val="004D67EF"/>
    <w:rsid w:val="004E365C"/>
    <w:rsid w:val="004E7AA8"/>
    <w:rsid w:val="004F4268"/>
    <w:rsid w:val="004F6543"/>
    <w:rsid w:val="00507353"/>
    <w:rsid w:val="005105D4"/>
    <w:rsid w:val="0051121D"/>
    <w:rsid w:val="005123AB"/>
    <w:rsid w:val="00517DF1"/>
    <w:rsid w:val="0052003A"/>
    <w:rsid w:val="0052086F"/>
    <w:rsid w:val="00523971"/>
    <w:rsid w:val="00524B0C"/>
    <w:rsid w:val="00545783"/>
    <w:rsid w:val="00546B1A"/>
    <w:rsid w:val="005577F1"/>
    <w:rsid w:val="00561096"/>
    <w:rsid w:val="00561739"/>
    <w:rsid w:val="00561CE2"/>
    <w:rsid w:val="005706D4"/>
    <w:rsid w:val="005772E5"/>
    <w:rsid w:val="00577E27"/>
    <w:rsid w:val="005847A9"/>
    <w:rsid w:val="00584F33"/>
    <w:rsid w:val="005858B0"/>
    <w:rsid w:val="005863BB"/>
    <w:rsid w:val="00591E28"/>
    <w:rsid w:val="005A5830"/>
    <w:rsid w:val="005B0222"/>
    <w:rsid w:val="005B07EB"/>
    <w:rsid w:val="005B0F86"/>
    <w:rsid w:val="005C24C1"/>
    <w:rsid w:val="005C270B"/>
    <w:rsid w:val="005C6CEE"/>
    <w:rsid w:val="005C7D61"/>
    <w:rsid w:val="005D2897"/>
    <w:rsid w:val="005E11B8"/>
    <w:rsid w:val="006036EB"/>
    <w:rsid w:val="00610A68"/>
    <w:rsid w:val="006148D5"/>
    <w:rsid w:val="00617BFA"/>
    <w:rsid w:val="00624289"/>
    <w:rsid w:val="00627ED1"/>
    <w:rsid w:val="00631455"/>
    <w:rsid w:val="0063594F"/>
    <w:rsid w:val="00635DDA"/>
    <w:rsid w:val="006404AA"/>
    <w:rsid w:val="0064763B"/>
    <w:rsid w:val="00650F59"/>
    <w:rsid w:val="00653371"/>
    <w:rsid w:val="006559B3"/>
    <w:rsid w:val="00657598"/>
    <w:rsid w:val="006636AA"/>
    <w:rsid w:val="006711C0"/>
    <w:rsid w:val="00677636"/>
    <w:rsid w:val="00677D25"/>
    <w:rsid w:val="00680A0F"/>
    <w:rsid w:val="006849A0"/>
    <w:rsid w:val="00695680"/>
    <w:rsid w:val="006C4604"/>
    <w:rsid w:val="006C6F08"/>
    <w:rsid w:val="006D04EF"/>
    <w:rsid w:val="006D2153"/>
    <w:rsid w:val="006D72ED"/>
    <w:rsid w:val="006E16E5"/>
    <w:rsid w:val="006E72B8"/>
    <w:rsid w:val="006F15A5"/>
    <w:rsid w:val="007006C8"/>
    <w:rsid w:val="007032E6"/>
    <w:rsid w:val="00705596"/>
    <w:rsid w:val="00713965"/>
    <w:rsid w:val="00714296"/>
    <w:rsid w:val="00731EDF"/>
    <w:rsid w:val="00734A7B"/>
    <w:rsid w:val="00743D55"/>
    <w:rsid w:val="00747DAC"/>
    <w:rsid w:val="00753535"/>
    <w:rsid w:val="0075793B"/>
    <w:rsid w:val="007707A8"/>
    <w:rsid w:val="007812EF"/>
    <w:rsid w:val="00790C3D"/>
    <w:rsid w:val="00792907"/>
    <w:rsid w:val="007932A7"/>
    <w:rsid w:val="007953D0"/>
    <w:rsid w:val="007A410E"/>
    <w:rsid w:val="007A5669"/>
    <w:rsid w:val="007C6DED"/>
    <w:rsid w:val="007D3962"/>
    <w:rsid w:val="007E1414"/>
    <w:rsid w:val="007F24FB"/>
    <w:rsid w:val="007F313F"/>
    <w:rsid w:val="00810266"/>
    <w:rsid w:val="00855256"/>
    <w:rsid w:val="00864C20"/>
    <w:rsid w:val="00865BE6"/>
    <w:rsid w:val="008664DE"/>
    <w:rsid w:val="008673F8"/>
    <w:rsid w:val="008914EB"/>
    <w:rsid w:val="0089393D"/>
    <w:rsid w:val="008A0155"/>
    <w:rsid w:val="008A0660"/>
    <w:rsid w:val="008C08FD"/>
    <w:rsid w:val="008D3BB3"/>
    <w:rsid w:val="008D5812"/>
    <w:rsid w:val="008E0F44"/>
    <w:rsid w:val="008E1124"/>
    <w:rsid w:val="008E7F97"/>
    <w:rsid w:val="008F48F4"/>
    <w:rsid w:val="008F4E7C"/>
    <w:rsid w:val="008F58A5"/>
    <w:rsid w:val="00922E5E"/>
    <w:rsid w:val="00926EB5"/>
    <w:rsid w:val="009302DA"/>
    <w:rsid w:val="009456DC"/>
    <w:rsid w:val="0094754B"/>
    <w:rsid w:val="00962B04"/>
    <w:rsid w:val="00962E79"/>
    <w:rsid w:val="0096593F"/>
    <w:rsid w:val="00967F1F"/>
    <w:rsid w:val="0097259F"/>
    <w:rsid w:val="009779E3"/>
    <w:rsid w:val="009838A1"/>
    <w:rsid w:val="009914A8"/>
    <w:rsid w:val="009929E8"/>
    <w:rsid w:val="00993500"/>
    <w:rsid w:val="009A36D3"/>
    <w:rsid w:val="009A4063"/>
    <w:rsid w:val="009B09B2"/>
    <w:rsid w:val="009C71B8"/>
    <w:rsid w:val="009D41EF"/>
    <w:rsid w:val="009D5DDF"/>
    <w:rsid w:val="009D76EA"/>
    <w:rsid w:val="009E356A"/>
    <w:rsid w:val="009E5FB4"/>
    <w:rsid w:val="009F22AB"/>
    <w:rsid w:val="009F3DB2"/>
    <w:rsid w:val="009F4841"/>
    <w:rsid w:val="00A02684"/>
    <w:rsid w:val="00A0719B"/>
    <w:rsid w:val="00A1294E"/>
    <w:rsid w:val="00A1585C"/>
    <w:rsid w:val="00A24C08"/>
    <w:rsid w:val="00A40F90"/>
    <w:rsid w:val="00A477E8"/>
    <w:rsid w:val="00A622F7"/>
    <w:rsid w:val="00A76C5E"/>
    <w:rsid w:val="00A77D27"/>
    <w:rsid w:val="00A80A2E"/>
    <w:rsid w:val="00A83110"/>
    <w:rsid w:val="00A85B04"/>
    <w:rsid w:val="00A87540"/>
    <w:rsid w:val="00A90288"/>
    <w:rsid w:val="00A910AF"/>
    <w:rsid w:val="00A969BD"/>
    <w:rsid w:val="00AB1BBC"/>
    <w:rsid w:val="00AB3C85"/>
    <w:rsid w:val="00AB654C"/>
    <w:rsid w:val="00AB7946"/>
    <w:rsid w:val="00AC7CA8"/>
    <w:rsid w:val="00AD78A1"/>
    <w:rsid w:val="00AE12DC"/>
    <w:rsid w:val="00AE49ED"/>
    <w:rsid w:val="00AE4B34"/>
    <w:rsid w:val="00AF24FF"/>
    <w:rsid w:val="00B10C00"/>
    <w:rsid w:val="00B14C44"/>
    <w:rsid w:val="00B16CF3"/>
    <w:rsid w:val="00B20101"/>
    <w:rsid w:val="00B22020"/>
    <w:rsid w:val="00B23507"/>
    <w:rsid w:val="00B23CB8"/>
    <w:rsid w:val="00B31680"/>
    <w:rsid w:val="00B32A75"/>
    <w:rsid w:val="00B35059"/>
    <w:rsid w:val="00B4189F"/>
    <w:rsid w:val="00B436E8"/>
    <w:rsid w:val="00B642CC"/>
    <w:rsid w:val="00B705A5"/>
    <w:rsid w:val="00B717E9"/>
    <w:rsid w:val="00B7417D"/>
    <w:rsid w:val="00B82818"/>
    <w:rsid w:val="00B82E4E"/>
    <w:rsid w:val="00B90446"/>
    <w:rsid w:val="00B946B8"/>
    <w:rsid w:val="00B950E3"/>
    <w:rsid w:val="00B958DA"/>
    <w:rsid w:val="00B966E6"/>
    <w:rsid w:val="00BA1E2A"/>
    <w:rsid w:val="00BC3582"/>
    <w:rsid w:val="00BC62C3"/>
    <w:rsid w:val="00BD2DF2"/>
    <w:rsid w:val="00BE5C40"/>
    <w:rsid w:val="00BF116B"/>
    <w:rsid w:val="00BF50A4"/>
    <w:rsid w:val="00BF650C"/>
    <w:rsid w:val="00C15090"/>
    <w:rsid w:val="00C1545E"/>
    <w:rsid w:val="00C15CCC"/>
    <w:rsid w:val="00C215C2"/>
    <w:rsid w:val="00C235A7"/>
    <w:rsid w:val="00C23767"/>
    <w:rsid w:val="00C4735E"/>
    <w:rsid w:val="00C5086A"/>
    <w:rsid w:val="00C512E1"/>
    <w:rsid w:val="00C537FD"/>
    <w:rsid w:val="00C55715"/>
    <w:rsid w:val="00C55A44"/>
    <w:rsid w:val="00C61A5C"/>
    <w:rsid w:val="00C6733D"/>
    <w:rsid w:val="00C712B4"/>
    <w:rsid w:val="00C72072"/>
    <w:rsid w:val="00C76AC5"/>
    <w:rsid w:val="00CA451D"/>
    <w:rsid w:val="00CA68BD"/>
    <w:rsid w:val="00CA7E8D"/>
    <w:rsid w:val="00CB7284"/>
    <w:rsid w:val="00CC17DE"/>
    <w:rsid w:val="00CC2CCA"/>
    <w:rsid w:val="00CC3F32"/>
    <w:rsid w:val="00CC42BB"/>
    <w:rsid w:val="00CC483D"/>
    <w:rsid w:val="00CC70CE"/>
    <w:rsid w:val="00CC728D"/>
    <w:rsid w:val="00CD01AB"/>
    <w:rsid w:val="00CD07E7"/>
    <w:rsid w:val="00CD16EB"/>
    <w:rsid w:val="00CD43BC"/>
    <w:rsid w:val="00CD4C66"/>
    <w:rsid w:val="00CD4ED8"/>
    <w:rsid w:val="00CE466B"/>
    <w:rsid w:val="00CE57AE"/>
    <w:rsid w:val="00D1386A"/>
    <w:rsid w:val="00D26781"/>
    <w:rsid w:val="00D333D5"/>
    <w:rsid w:val="00D4400C"/>
    <w:rsid w:val="00D44840"/>
    <w:rsid w:val="00D44B50"/>
    <w:rsid w:val="00D4517C"/>
    <w:rsid w:val="00D454BF"/>
    <w:rsid w:val="00D460DF"/>
    <w:rsid w:val="00D4727E"/>
    <w:rsid w:val="00D57AA9"/>
    <w:rsid w:val="00D708AC"/>
    <w:rsid w:val="00D85BFF"/>
    <w:rsid w:val="00D87ADB"/>
    <w:rsid w:val="00D91E0A"/>
    <w:rsid w:val="00DA267A"/>
    <w:rsid w:val="00DA2916"/>
    <w:rsid w:val="00DA3B1D"/>
    <w:rsid w:val="00DA7FDD"/>
    <w:rsid w:val="00DB20EE"/>
    <w:rsid w:val="00DB41DC"/>
    <w:rsid w:val="00DB5740"/>
    <w:rsid w:val="00DC04F4"/>
    <w:rsid w:val="00DC6961"/>
    <w:rsid w:val="00DC78CB"/>
    <w:rsid w:val="00DD2C9B"/>
    <w:rsid w:val="00DD5693"/>
    <w:rsid w:val="00DD6CA6"/>
    <w:rsid w:val="00DE30EA"/>
    <w:rsid w:val="00DE7077"/>
    <w:rsid w:val="00DF442B"/>
    <w:rsid w:val="00DF7FF9"/>
    <w:rsid w:val="00E07EEF"/>
    <w:rsid w:val="00E32B56"/>
    <w:rsid w:val="00E34A84"/>
    <w:rsid w:val="00E409F0"/>
    <w:rsid w:val="00E41157"/>
    <w:rsid w:val="00E42196"/>
    <w:rsid w:val="00E44909"/>
    <w:rsid w:val="00E46EA5"/>
    <w:rsid w:val="00E50458"/>
    <w:rsid w:val="00E57669"/>
    <w:rsid w:val="00E603F3"/>
    <w:rsid w:val="00E7079C"/>
    <w:rsid w:val="00E72D45"/>
    <w:rsid w:val="00E73276"/>
    <w:rsid w:val="00E74369"/>
    <w:rsid w:val="00E767CB"/>
    <w:rsid w:val="00E83F41"/>
    <w:rsid w:val="00E858F6"/>
    <w:rsid w:val="00EA4E06"/>
    <w:rsid w:val="00EA78E1"/>
    <w:rsid w:val="00EB6235"/>
    <w:rsid w:val="00EB6CDC"/>
    <w:rsid w:val="00EB72C4"/>
    <w:rsid w:val="00EC3E49"/>
    <w:rsid w:val="00EC3E59"/>
    <w:rsid w:val="00ED0F77"/>
    <w:rsid w:val="00ED652F"/>
    <w:rsid w:val="00EE7755"/>
    <w:rsid w:val="00EF024D"/>
    <w:rsid w:val="00EF31FB"/>
    <w:rsid w:val="00F121D0"/>
    <w:rsid w:val="00F175C9"/>
    <w:rsid w:val="00F17D88"/>
    <w:rsid w:val="00F320CC"/>
    <w:rsid w:val="00F322F2"/>
    <w:rsid w:val="00F343FE"/>
    <w:rsid w:val="00F40F97"/>
    <w:rsid w:val="00F42D61"/>
    <w:rsid w:val="00F454BB"/>
    <w:rsid w:val="00F52766"/>
    <w:rsid w:val="00F5319D"/>
    <w:rsid w:val="00F53245"/>
    <w:rsid w:val="00F538A5"/>
    <w:rsid w:val="00F57954"/>
    <w:rsid w:val="00F661F5"/>
    <w:rsid w:val="00F76D39"/>
    <w:rsid w:val="00F90BBD"/>
    <w:rsid w:val="00F919A8"/>
    <w:rsid w:val="00F92057"/>
    <w:rsid w:val="00FA1AFB"/>
    <w:rsid w:val="00FA30DF"/>
    <w:rsid w:val="00FA4A8C"/>
    <w:rsid w:val="00FA6B76"/>
    <w:rsid w:val="00FA7DEB"/>
    <w:rsid w:val="00FB5240"/>
    <w:rsid w:val="00FC3B8C"/>
    <w:rsid w:val="00FD2A35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196DF"/>
  <w15:docId w15:val="{5F3282E3-4E8B-44BC-8654-A2F4B52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3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96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E409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126D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99"/>
    <w:qFormat/>
    <w:rsid w:val="006E72B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6E72B8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apple-style-span">
    <w:name w:val="apple-style-span"/>
    <w:rsid w:val="0042556F"/>
    <w:rPr>
      <w:rFonts w:cs="Times New Roman"/>
    </w:rPr>
  </w:style>
  <w:style w:type="character" w:customStyle="1" w:styleId="apple-converted-space">
    <w:name w:val="apple-converted-space"/>
    <w:rsid w:val="0042556F"/>
    <w:rPr>
      <w:rFonts w:cs="Times New Roman"/>
    </w:rPr>
  </w:style>
  <w:style w:type="paragraph" w:customStyle="1" w:styleId="bodytext">
    <w:name w:val="bodytext"/>
    <w:basedOn w:val="Normal"/>
    <w:rsid w:val="00CB7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CB72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B7284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6E72B8"/>
    <w:rPr>
      <w:rFonts w:cs="Times New Roman"/>
      <w:b/>
      <w:bCs/>
    </w:rPr>
  </w:style>
  <w:style w:type="character" w:styleId="Accentuation">
    <w:name w:val="Emphasis"/>
    <w:uiPriority w:val="20"/>
    <w:qFormat/>
    <w:rsid w:val="006E72B8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46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02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37026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702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7026E"/>
    <w:rPr>
      <w:lang w:eastAsia="en-US"/>
    </w:rPr>
  </w:style>
  <w:style w:type="paragraph" w:styleId="NormalWeb">
    <w:name w:val="Normal (Web)"/>
    <w:basedOn w:val="Normal"/>
    <w:uiPriority w:val="99"/>
    <w:unhideWhenUsed/>
    <w:rsid w:val="00E72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itre2Car">
    <w:name w:val="Titre 2 Car"/>
    <w:link w:val="Titre2"/>
    <w:semiHidden/>
    <w:rsid w:val="00E409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523971"/>
    <w:pPr>
      <w:ind w:left="720"/>
      <w:contextualSpacing/>
    </w:pPr>
    <w:rPr>
      <w:rFonts w:eastAsia="Times New Roman" w:cs="Arial"/>
      <w:lang w:eastAsia="de-DE"/>
    </w:rPr>
  </w:style>
  <w:style w:type="character" w:styleId="Lienhypertexte">
    <w:name w:val="Hyperlink"/>
    <w:uiPriority w:val="99"/>
    <w:unhideWhenUsed/>
    <w:rsid w:val="00577E27"/>
    <w:rPr>
      <w:color w:val="0000FF"/>
      <w:u w:val="single"/>
    </w:rPr>
  </w:style>
  <w:style w:type="paragraph" w:styleId="Sansinterligne">
    <w:name w:val="No Spacing"/>
    <w:uiPriority w:val="1"/>
    <w:qFormat/>
    <w:rsid w:val="0052086F"/>
    <w:pPr>
      <w:jc w:val="both"/>
    </w:pPr>
    <w:rPr>
      <w:rFonts w:ascii="Sylfaen" w:hAnsi="Sylfaen" w:cs="Sylfaen"/>
      <w:sz w:val="24"/>
      <w:szCs w:val="24"/>
      <w:lang w:val="tr-TR" w:eastAsia="en-US"/>
    </w:rPr>
  </w:style>
  <w:style w:type="paragraph" w:customStyle="1" w:styleId="Listenabsatz1">
    <w:name w:val="Listenabsatz1"/>
    <w:basedOn w:val="Normal"/>
    <w:rsid w:val="00C7207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  <w:style w:type="character" w:customStyle="1" w:styleId="Titre3Car">
    <w:name w:val="Titre 3 Car"/>
    <w:link w:val="Titre3"/>
    <w:rsid w:val="00126D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61F5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61F5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F661F5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661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1F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661F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1F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1F5"/>
    <w:rPr>
      <w:b/>
      <w:bCs/>
      <w:lang w:eastAsia="en-US"/>
    </w:rPr>
  </w:style>
  <w:style w:type="character" w:customStyle="1" w:styleId="Flietext">
    <w:name w:val="Fließtext_"/>
    <w:link w:val="Flietext0"/>
    <w:rsid w:val="0048165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Flietext0">
    <w:name w:val="Fließtext"/>
    <w:basedOn w:val="Normal"/>
    <w:link w:val="Flietext"/>
    <w:rsid w:val="00481650"/>
    <w:pPr>
      <w:shd w:val="clear" w:color="auto" w:fill="FFFFFF"/>
      <w:spacing w:before="60" w:after="60" w:line="245" w:lineRule="exact"/>
      <w:jc w:val="both"/>
    </w:pPr>
    <w:rPr>
      <w:rFonts w:ascii="Arial Narrow" w:eastAsia="Arial Narrow" w:hAnsi="Arial Narrow" w:cs="Arial Narrow"/>
      <w:sz w:val="21"/>
      <w:szCs w:val="21"/>
      <w:lang w:eastAsia="de-DE"/>
    </w:rPr>
  </w:style>
  <w:style w:type="character" w:customStyle="1" w:styleId="FlietextFett">
    <w:name w:val="Fließtext + Fett"/>
    <w:rsid w:val="004816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21"/>
      <w:szCs w:val="21"/>
      <w:shd w:val="clear" w:color="auto" w:fill="FFFFFF"/>
    </w:rPr>
  </w:style>
  <w:style w:type="paragraph" w:customStyle="1" w:styleId="Default">
    <w:name w:val="Default"/>
    <w:rsid w:val="00252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yet-text-turkish">
    <w:name w:val="ayet-text-turkish"/>
    <w:basedOn w:val="Policepardfaut"/>
    <w:rsid w:val="00CC483D"/>
  </w:style>
  <w:style w:type="character" w:customStyle="1" w:styleId="text">
    <w:name w:val="text"/>
    <w:basedOn w:val="Policepardfaut"/>
    <w:rsid w:val="00A24C08"/>
  </w:style>
  <w:style w:type="paragraph" w:customStyle="1" w:styleId="Body1">
    <w:name w:val="Body 1"/>
    <w:rsid w:val="000206F8"/>
    <w:rPr>
      <w:rFonts w:ascii="Helvetica" w:eastAsia="Arial Unicode MS" w:hAnsi="Helvetica"/>
      <w:color w:val="000000"/>
      <w:sz w:val="24"/>
    </w:rPr>
  </w:style>
  <w:style w:type="character" w:customStyle="1" w:styleId="Titre1Car">
    <w:name w:val="Titre 1 Car"/>
    <w:basedOn w:val="Policepardfaut"/>
    <w:link w:val="Titre1"/>
    <w:rsid w:val="00962B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62B04"/>
  </w:style>
  <w:style w:type="paragraph" w:styleId="Notedebasdepage">
    <w:name w:val="footnote text"/>
    <w:basedOn w:val="Normal"/>
    <w:link w:val="NotedebasdepageCar"/>
    <w:uiPriority w:val="99"/>
    <w:unhideWhenUsed/>
    <w:rsid w:val="00224F1D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24F1D"/>
    <w:rPr>
      <w:sz w:val="24"/>
      <w:szCs w:val="24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224F1D"/>
    <w:rPr>
      <w:vertAlign w:val="superscript"/>
    </w:rPr>
  </w:style>
  <w:style w:type="character" w:customStyle="1" w:styleId="sac">
    <w:name w:val="sac"/>
    <w:basedOn w:val="Policepardfaut"/>
    <w:rsid w:val="00CE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4597-1897-49CE-8EBD-2EC6DEE3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1192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Hutba – Mescid-i Nebevi örneği camilerimiz</vt:lpstr>
      <vt:lpstr>Hutba – Mescid-i Nebevi örneği camilerimiz</vt:lpstr>
    </vt:vector>
  </TitlesOfParts>
  <Company>Microsoft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Hutba – Mescid-i Nebevi örneği camilerimiz</dc:title>
  <dc:creator>Ali Mete</dc:creator>
  <cp:lastModifiedBy>halil ibrahim yilmaz</cp:lastModifiedBy>
  <cp:revision>14</cp:revision>
  <cp:lastPrinted>2013-11-05T07:11:00Z</cp:lastPrinted>
  <dcterms:created xsi:type="dcterms:W3CDTF">2014-03-18T17:03:00Z</dcterms:created>
  <dcterms:modified xsi:type="dcterms:W3CDTF">2014-03-20T08:23:00Z</dcterms:modified>
</cp:coreProperties>
</file>